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6F" w:rsidRPr="00EE01F2" w:rsidRDefault="00EE01F2" w:rsidP="00EE01F2">
      <w:pPr>
        <w:jc w:val="center"/>
        <w:rPr>
          <w:b/>
          <w:sz w:val="32"/>
          <w:szCs w:val="32"/>
        </w:rPr>
      </w:pPr>
      <w:r w:rsidRPr="00EE01F2">
        <w:rPr>
          <w:b/>
          <w:sz w:val="32"/>
          <w:szCs w:val="32"/>
        </w:rPr>
        <w:t>H&amp;P</w:t>
      </w:r>
      <w:r>
        <w:rPr>
          <w:b/>
          <w:sz w:val="32"/>
          <w:szCs w:val="32"/>
        </w:rPr>
        <w:t xml:space="preserve"> </w:t>
      </w:r>
      <w:r w:rsidR="00C40364">
        <w:rPr>
          <w:b/>
          <w:sz w:val="32"/>
          <w:szCs w:val="32"/>
        </w:rPr>
        <w:t>1</w:t>
      </w:r>
      <w:r w:rsidR="00223CE5">
        <w:rPr>
          <w:b/>
          <w:sz w:val="32"/>
          <w:szCs w:val="32"/>
        </w:rPr>
        <w:t xml:space="preserve"> for </w:t>
      </w:r>
      <w:r w:rsidR="00C40364">
        <w:rPr>
          <w:b/>
          <w:sz w:val="32"/>
          <w:szCs w:val="32"/>
        </w:rPr>
        <w:t>FM</w:t>
      </w:r>
    </w:p>
    <w:p w:rsidR="000A226F" w:rsidRPr="00EE01F2" w:rsidRDefault="000A226F" w:rsidP="000A226F">
      <w:pPr>
        <w:rPr>
          <w:b/>
        </w:rPr>
      </w:pPr>
      <w:r w:rsidRPr="00EE01F2">
        <w:rPr>
          <w:b/>
        </w:rPr>
        <w:t>Identifying Data:</w:t>
      </w:r>
    </w:p>
    <w:p w:rsidR="000A226F" w:rsidRDefault="000A226F" w:rsidP="000A226F">
      <w:r>
        <w:t xml:space="preserve">Full Name: </w:t>
      </w:r>
      <w:r w:rsidR="00394349">
        <w:t>V</w:t>
      </w:r>
      <w:r w:rsidR="00223CE5">
        <w:t>.</w:t>
      </w:r>
      <w:r w:rsidR="00394349">
        <w:t>L</w:t>
      </w:r>
      <w:r w:rsidR="00223CE5">
        <w:t>.</w:t>
      </w:r>
      <w:r w:rsidR="00746A8A">
        <w:t xml:space="preserve"> </w:t>
      </w:r>
    </w:p>
    <w:p w:rsidR="000A226F" w:rsidRDefault="000A226F" w:rsidP="000A226F">
      <w:r>
        <w:t xml:space="preserve">Date of Birth: </w:t>
      </w:r>
      <w:r w:rsidR="00746A8A">
        <w:t>xx/xx/19</w:t>
      </w:r>
      <w:r w:rsidR="00394349">
        <w:t>66</w:t>
      </w:r>
    </w:p>
    <w:p w:rsidR="00A9658D" w:rsidRDefault="00A9658D" w:rsidP="000A226F">
      <w:r>
        <w:t xml:space="preserve">Age: </w:t>
      </w:r>
      <w:r w:rsidR="00394349">
        <w:t>52</w:t>
      </w:r>
      <w:r>
        <w:t xml:space="preserve"> y/o</w:t>
      </w:r>
    </w:p>
    <w:p w:rsidR="00A9658D" w:rsidRDefault="00A9658D" w:rsidP="000A226F">
      <w:r>
        <w:t>Sex: Male</w:t>
      </w:r>
    </w:p>
    <w:p w:rsidR="000A226F" w:rsidRDefault="000A226F" w:rsidP="000A226F">
      <w:r>
        <w:t xml:space="preserve">Date &amp; Time: </w:t>
      </w:r>
      <w:r w:rsidR="00670071">
        <w:t>10</w:t>
      </w:r>
      <w:r w:rsidR="00746A8A">
        <w:t>/1</w:t>
      </w:r>
      <w:r w:rsidR="00670071">
        <w:t>7</w:t>
      </w:r>
      <w:r w:rsidR="00746A8A">
        <w:t xml:space="preserve">/2019, </w:t>
      </w:r>
      <w:r w:rsidR="00394349">
        <w:t>10</w:t>
      </w:r>
      <w:r w:rsidR="00746A8A">
        <w:t>:</w:t>
      </w:r>
      <w:r w:rsidR="00223CE5">
        <w:t>50</w:t>
      </w:r>
      <w:r w:rsidR="00746A8A">
        <w:t xml:space="preserve"> </w:t>
      </w:r>
      <w:r w:rsidR="00223CE5">
        <w:t>a</w:t>
      </w:r>
      <w:r w:rsidR="00746A8A">
        <w:t>m</w:t>
      </w:r>
    </w:p>
    <w:p w:rsidR="000A226F" w:rsidRDefault="000A226F" w:rsidP="00670071">
      <w:r>
        <w:t xml:space="preserve">Location: </w:t>
      </w:r>
      <w:r w:rsidR="00670071">
        <w:t xml:space="preserve">Dr. </w:t>
      </w:r>
      <w:r w:rsidR="00670071" w:rsidRPr="00670071">
        <w:t>Michael Richter</w:t>
      </w:r>
      <w:r w:rsidR="00670071">
        <w:t xml:space="preserve">’s clinic, 92-15 63rd Drive, </w:t>
      </w:r>
      <w:proofErr w:type="spellStart"/>
      <w:r w:rsidR="00670071">
        <w:t>Rego</w:t>
      </w:r>
      <w:proofErr w:type="spellEnd"/>
      <w:r w:rsidR="00670071">
        <w:t xml:space="preserve"> Park, NY 11374</w:t>
      </w:r>
    </w:p>
    <w:p w:rsidR="000A226F" w:rsidRDefault="000A226F" w:rsidP="000A226F">
      <w:r>
        <w:t xml:space="preserve">Religion: </w:t>
      </w:r>
      <w:r w:rsidR="00223CE5">
        <w:t>N</w:t>
      </w:r>
      <w:r w:rsidR="00C901E4">
        <w:t>one</w:t>
      </w:r>
    </w:p>
    <w:p w:rsidR="000A226F" w:rsidRDefault="000A226F" w:rsidP="000A226F">
      <w:r>
        <w:t>Source of Information: Self</w:t>
      </w:r>
    </w:p>
    <w:p w:rsidR="00746A8A" w:rsidRDefault="00C901E4" w:rsidP="000A226F">
      <w:r>
        <w:t>Reliability: R</w:t>
      </w:r>
      <w:r w:rsidR="00746A8A">
        <w:t>eliable</w:t>
      </w:r>
    </w:p>
    <w:p w:rsidR="000A226F" w:rsidRDefault="000A226F" w:rsidP="000A226F">
      <w:r>
        <w:t xml:space="preserve">Source of Referral: </w:t>
      </w:r>
      <w:r w:rsidR="00C901E4">
        <w:t>None</w:t>
      </w:r>
    </w:p>
    <w:p w:rsidR="000A226F" w:rsidRDefault="000A226F" w:rsidP="000A226F">
      <w:r w:rsidRPr="00EE01F2">
        <w:rPr>
          <w:b/>
        </w:rPr>
        <w:t>Chief Complaint:</w:t>
      </w:r>
      <w:r>
        <w:t xml:space="preserve"> “</w:t>
      </w:r>
      <w:r w:rsidR="00394349">
        <w:t>fever, chill, epigastric pain, nausea and diarrhea</w:t>
      </w:r>
      <w:r w:rsidR="00A451E5">
        <w:t>”</w:t>
      </w:r>
      <w:r w:rsidR="00A451E5" w:rsidRPr="00A451E5">
        <w:t xml:space="preserve"> </w:t>
      </w:r>
      <w:r w:rsidR="00A451E5">
        <w:t>x</w:t>
      </w:r>
      <w:r w:rsidR="00A451E5" w:rsidRPr="00A451E5">
        <w:t xml:space="preserve"> </w:t>
      </w:r>
      <w:r w:rsidR="00394349">
        <w:t>10</w:t>
      </w:r>
      <w:r w:rsidR="00A451E5" w:rsidRPr="00A451E5">
        <w:t xml:space="preserve"> </w:t>
      </w:r>
      <w:r w:rsidR="00223CE5">
        <w:t>hour</w:t>
      </w:r>
      <w:r w:rsidR="00A451E5" w:rsidRPr="00A451E5">
        <w:t>s</w:t>
      </w:r>
      <w:r w:rsidR="00223CE5">
        <w:t>.</w:t>
      </w:r>
    </w:p>
    <w:p w:rsidR="000A226F" w:rsidRPr="00EE01F2" w:rsidRDefault="000A226F" w:rsidP="000A226F">
      <w:pPr>
        <w:rPr>
          <w:b/>
        </w:rPr>
      </w:pPr>
      <w:r w:rsidRPr="00EE01F2">
        <w:rPr>
          <w:b/>
        </w:rPr>
        <w:t>History of Present Illness:</w:t>
      </w:r>
    </w:p>
    <w:p w:rsidR="00841362" w:rsidRDefault="00746A8A" w:rsidP="00EB55D0">
      <w:r>
        <w:t>Mr</w:t>
      </w:r>
      <w:r w:rsidR="000A226F">
        <w:t xml:space="preserve">. </w:t>
      </w:r>
      <w:r w:rsidR="00A451E5">
        <w:t>F</w:t>
      </w:r>
      <w:r>
        <w:t xml:space="preserve">, </w:t>
      </w:r>
      <w:r w:rsidR="000A226F">
        <w:t xml:space="preserve">a </w:t>
      </w:r>
      <w:r w:rsidR="00394349">
        <w:t>52</w:t>
      </w:r>
      <w:r w:rsidRPr="00746A8A">
        <w:t xml:space="preserve"> y/o male c/o </w:t>
      </w:r>
      <w:r w:rsidR="00091FBF">
        <w:t xml:space="preserve">10 hours ago, he felt </w:t>
      </w:r>
      <w:r w:rsidR="00394349" w:rsidRPr="00394349">
        <w:t xml:space="preserve">fever, chill, </w:t>
      </w:r>
      <w:r w:rsidR="00394349">
        <w:t xml:space="preserve">epigastric pain, </w:t>
      </w:r>
      <w:r w:rsidR="00394349" w:rsidRPr="00394349">
        <w:t xml:space="preserve">nausea and </w:t>
      </w:r>
      <w:r w:rsidR="00394349">
        <w:t>diarrhea</w:t>
      </w:r>
      <w:r w:rsidR="00223CE5">
        <w:t xml:space="preserve">. </w:t>
      </w:r>
      <w:r w:rsidRPr="00746A8A">
        <w:t xml:space="preserve">Pain is </w:t>
      </w:r>
      <w:r w:rsidR="00223CE5">
        <w:t xml:space="preserve">consistent, </w:t>
      </w:r>
      <w:r w:rsidR="00394349">
        <w:t>dull</w:t>
      </w:r>
      <w:r w:rsidRPr="00746A8A">
        <w:t xml:space="preserve">, </w:t>
      </w:r>
      <w:r w:rsidR="00394349">
        <w:t>5</w:t>
      </w:r>
      <w:r w:rsidRPr="00746A8A">
        <w:t xml:space="preserve">/10, </w:t>
      </w:r>
      <w:r w:rsidR="00394349">
        <w:t xml:space="preserve">no </w:t>
      </w:r>
      <w:r w:rsidR="005E0790">
        <w:t>radiati</w:t>
      </w:r>
      <w:r w:rsidR="00394349">
        <w:t>on</w:t>
      </w:r>
      <w:r w:rsidRPr="00746A8A">
        <w:t xml:space="preserve">, </w:t>
      </w:r>
      <w:r w:rsidR="00223CE5">
        <w:t xml:space="preserve">no significant </w:t>
      </w:r>
      <w:r w:rsidR="00394349">
        <w:t>aggravating or</w:t>
      </w:r>
      <w:r w:rsidR="00841362">
        <w:t xml:space="preserve"> </w:t>
      </w:r>
      <w:r w:rsidRPr="00746A8A">
        <w:t xml:space="preserve">relieving factors. </w:t>
      </w:r>
      <w:r w:rsidR="00091FBF">
        <w:t>Diarrhea for 6 times</w:t>
      </w:r>
      <w:r w:rsidR="00AF278B">
        <w:t xml:space="preserve">. The stool was very soft, but not watery, no blood. </w:t>
      </w:r>
      <w:r w:rsidR="0087633B">
        <w:t xml:space="preserve">He took </w:t>
      </w:r>
      <w:r w:rsidR="005A6734">
        <w:t>no medication</w:t>
      </w:r>
      <w:r w:rsidR="0087633B">
        <w:t xml:space="preserve">. </w:t>
      </w:r>
      <w:r w:rsidR="00394349">
        <w:t xml:space="preserve">He got the symptoms 5 hours after dining out with family. No other family members got sick. </w:t>
      </w:r>
      <w:r w:rsidR="00670071">
        <w:t>Denies recent traveling history or</w:t>
      </w:r>
      <w:r w:rsidR="0087633B">
        <w:t xml:space="preserve"> any </w:t>
      </w:r>
      <w:r w:rsidR="005A6734">
        <w:t>previous similar episode</w:t>
      </w:r>
      <w:r w:rsidR="0087633B">
        <w:t xml:space="preserve">. </w:t>
      </w:r>
      <w:r w:rsidRPr="00746A8A">
        <w:t>Denies</w:t>
      </w:r>
      <w:r w:rsidR="005E0790">
        <w:t xml:space="preserve"> </w:t>
      </w:r>
      <w:r w:rsidR="00394349">
        <w:t xml:space="preserve">cough, sputum, chest pain, </w:t>
      </w:r>
      <w:r w:rsidR="005E0790">
        <w:t xml:space="preserve">vomiting, </w:t>
      </w:r>
      <w:r w:rsidR="00394349">
        <w:t>constipation</w:t>
      </w:r>
      <w:r w:rsidR="00834BA9">
        <w:t xml:space="preserve">, </w:t>
      </w:r>
      <w:r w:rsidR="00394349">
        <w:t>bloo</w:t>
      </w:r>
      <w:r w:rsidR="00834BA9">
        <w:t xml:space="preserve">ding </w:t>
      </w:r>
      <w:r w:rsidR="005E0790">
        <w:t xml:space="preserve">in stool </w:t>
      </w:r>
      <w:r w:rsidR="00834BA9">
        <w:t>or</w:t>
      </w:r>
      <w:r w:rsidRPr="00746A8A">
        <w:t xml:space="preserve"> STD</w:t>
      </w:r>
      <w:r w:rsidR="00834BA9">
        <w:t>s</w:t>
      </w:r>
      <w:r w:rsidRPr="00746A8A">
        <w:t xml:space="preserve">. </w:t>
      </w:r>
    </w:p>
    <w:p w:rsidR="000A226F" w:rsidRPr="00841362" w:rsidRDefault="000A226F" w:rsidP="00841362">
      <w:r w:rsidRPr="00EE01F2">
        <w:rPr>
          <w:b/>
        </w:rPr>
        <w:t>Past Medical History:</w:t>
      </w:r>
      <w:r w:rsidR="00EB55D0">
        <w:t xml:space="preserve"> </w:t>
      </w:r>
      <w:r w:rsidR="00394349">
        <w:t xml:space="preserve">DMII, HTN and HLD </w:t>
      </w:r>
      <w:r w:rsidR="00E56D73">
        <w:t>for 8 years, controlled by medications (see medications).</w:t>
      </w:r>
    </w:p>
    <w:p w:rsidR="00EB55D0" w:rsidRPr="00841362" w:rsidRDefault="000A226F" w:rsidP="00841362">
      <w:r w:rsidRPr="00EE01F2">
        <w:rPr>
          <w:b/>
        </w:rPr>
        <w:t xml:space="preserve">Past </w:t>
      </w:r>
      <w:r w:rsidR="00EB55D0" w:rsidRPr="00EE01F2">
        <w:rPr>
          <w:b/>
        </w:rPr>
        <w:t>Surgery History:</w:t>
      </w:r>
      <w:r w:rsidR="00EB55D0">
        <w:t xml:space="preserve"> </w:t>
      </w:r>
      <w:r w:rsidR="00670071">
        <w:t>None</w:t>
      </w:r>
      <w:r w:rsidR="00E56D73">
        <w:t>.</w:t>
      </w:r>
    </w:p>
    <w:p w:rsidR="00EB55D0" w:rsidRDefault="00EB55D0" w:rsidP="000A226F">
      <w:r w:rsidRPr="00EE01F2">
        <w:rPr>
          <w:b/>
        </w:rPr>
        <w:t>Past Hospitalization History:</w:t>
      </w:r>
      <w:r>
        <w:t xml:space="preserve"> </w:t>
      </w:r>
      <w:r w:rsidR="00E56D73">
        <w:t xml:space="preserve"> </w:t>
      </w:r>
      <w:r w:rsidR="00670071">
        <w:t>None</w:t>
      </w:r>
      <w:r w:rsidR="00E56D73">
        <w:t>.</w:t>
      </w:r>
    </w:p>
    <w:p w:rsidR="000A226F" w:rsidRDefault="000A226F" w:rsidP="000A226F">
      <w:r w:rsidRPr="00EE01F2">
        <w:rPr>
          <w:b/>
        </w:rPr>
        <w:t>Immunizations</w:t>
      </w:r>
      <w:r>
        <w:t xml:space="preserve"> – Up to date</w:t>
      </w:r>
      <w:r w:rsidR="00394349">
        <w:t xml:space="preserve"> except no flu shot</w:t>
      </w:r>
      <w:r>
        <w:t>.</w:t>
      </w:r>
    </w:p>
    <w:p w:rsidR="000A226F" w:rsidRPr="008E32FA" w:rsidRDefault="000A226F" w:rsidP="008E32FA">
      <w:r w:rsidRPr="00EE01F2">
        <w:rPr>
          <w:b/>
        </w:rPr>
        <w:t>Medications:</w:t>
      </w:r>
      <w:r w:rsidR="008E32FA">
        <w:t xml:space="preserve"> </w:t>
      </w:r>
      <w:r w:rsidR="00E56D73">
        <w:t xml:space="preserve">metformin 500 mg bid PO for DM, </w:t>
      </w:r>
      <w:proofErr w:type="spellStart"/>
      <w:r w:rsidR="00E56D73">
        <w:t>atacand</w:t>
      </w:r>
      <w:proofErr w:type="spellEnd"/>
      <w:r w:rsidR="00E56D73">
        <w:t xml:space="preserve"> 16 mg </w:t>
      </w:r>
      <w:proofErr w:type="spellStart"/>
      <w:r w:rsidR="00E56D73">
        <w:t>qdaily</w:t>
      </w:r>
      <w:proofErr w:type="spellEnd"/>
      <w:r w:rsidR="00E56D73">
        <w:t xml:space="preserve"> PO for HTN, and </w:t>
      </w:r>
      <w:proofErr w:type="spellStart"/>
      <w:r w:rsidR="00E56D73">
        <w:t>lipitor</w:t>
      </w:r>
      <w:proofErr w:type="spellEnd"/>
      <w:r w:rsidR="00E56D73">
        <w:t xml:space="preserve"> 10 mg </w:t>
      </w:r>
      <w:proofErr w:type="spellStart"/>
      <w:r w:rsidR="00E56D73">
        <w:t>qdaily</w:t>
      </w:r>
      <w:proofErr w:type="spellEnd"/>
      <w:r w:rsidR="00E56D73">
        <w:t xml:space="preserve"> PO for HLD.</w:t>
      </w:r>
    </w:p>
    <w:p w:rsidR="000A226F" w:rsidRDefault="000A226F" w:rsidP="00841362">
      <w:r w:rsidRPr="00EE01F2">
        <w:rPr>
          <w:b/>
        </w:rPr>
        <w:t>Allergies:</w:t>
      </w:r>
      <w:r w:rsidR="00BB2DA1">
        <w:t xml:space="preserve"> </w:t>
      </w:r>
      <w:r w:rsidR="005E0790" w:rsidRPr="005E0790">
        <w:t>Denies any drug, environmental or food allergies.</w:t>
      </w:r>
    </w:p>
    <w:p w:rsidR="000A226F" w:rsidRDefault="000A226F" w:rsidP="000A226F">
      <w:r w:rsidRPr="00EE01F2">
        <w:rPr>
          <w:b/>
        </w:rPr>
        <w:t>Family History:</w:t>
      </w:r>
      <w:r w:rsidR="00BB2DA1">
        <w:t xml:space="preserve"> </w:t>
      </w:r>
      <w:r w:rsidR="005E0790">
        <w:t>N</w:t>
      </w:r>
      <w:r w:rsidR="00FA3AE3">
        <w:t>on-contributory</w:t>
      </w:r>
    </w:p>
    <w:p w:rsidR="000A226F" w:rsidRDefault="000A226F" w:rsidP="00EE01F2">
      <w:r w:rsidRPr="00EE01F2">
        <w:rPr>
          <w:b/>
        </w:rPr>
        <w:t>Social History:</w:t>
      </w:r>
      <w:r w:rsidR="00BB2DA1">
        <w:t xml:space="preserve"> </w:t>
      </w:r>
      <w:r w:rsidR="00E56D73">
        <w:t>married</w:t>
      </w:r>
      <w:r w:rsidR="00BB2DA1">
        <w:t xml:space="preserve">, living with </w:t>
      </w:r>
      <w:r w:rsidR="00E56D73">
        <w:t>wife</w:t>
      </w:r>
      <w:r w:rsidR="00BB2DA1">
        <w:t xml:space="preserve">. Denies </w:t>
      </w:r>
      <w:r>
        <w:t>drinking alcohol/</w:t>
      </w:r>
      <w:r w:rsidR="00BB2DA1">
        <w:t>caffeine</w:t>
      </w:r>
      <w:r>
        <w:t xml:space="preserve">, smoking, or illicit drug use. </w:t>
      </w:r>
      <w:r w:rsidR="00670071">
        <w:t>Denies recent traveling history</w:t>
      </w:r>
      <w:r>
        <w:t>.</w:t>
      </w:r>
      <w:r w:rsidR="00BB2DA1">
        <w:t xml:space="preserve"> </w:t>
      </w:r>
      <w:r w:rsidR="005A6734">
        <w:t>Regular</w:t>
      </w:r>
      <w:r w:rsidR="00BB2DA1">
        <w:t xml:space="preserve"> diet. </w:t>
      </w:r>
      <w:r w:rsidR="005A6734">
        <w:t>Routine running</w:t>
      </w:r>
      <w:r w:rsidR="00BB2DA1">
        <w:t>. Denies sleeping problem. S</w:t>
      </w:r>
      <w:r>
        <w:t>exually active</w:t>
      </w:r>
      <w:r w:rsidR="00EE01F2">
        <w:t>, only with his wife.</w:t>
      </w:r>
      <w:r>
        <w:t xml:space="preserve"> </w:t>
      </w:r>
    </w:p>
    <w:p w:rsidR="00B60B73" w:rsidRDefault="00B60B73" w:rsidP="00EE01F2"/>
    <w:p w:rsidR="000A226F" w:rsidRPr="00EE01F2" w:rsidRDefault="000A226F" w:rsidP="000A226F">
      <w:pPr>
        <w:rPr>
          <w:b/>
        </w:rPr>
      </w:pPr>
      <w:r w:rsidRPr="00EE01F2">
        <w:rPr>
          <w:b/>
        </w:rPr>
        <w:t>Review of Systems:</w:t>
      </w:r>
    </w:p>
    <w:p w:rsidR="000A226F" w:rsidRDefault="000A226F" w:rsidP="000A226F">
      <w:r>
        <w:t xml:space="preserve">General – </w:t>
      </w:r>
      <w:r w:rsidR="005A6734">
        <w:t xml:space="preserve">Admits fever and chill. </w:t>
      </w:r>
      <w:r>
        <w:t>Denies recent weight loss or gain, loss of appetite</w:t>
      </w:r>
      <w:r w:rsidR="005A6734">
        <w:t>, generalized weakness/fatigue</w:t>
      </w:r>
      <w:r>
        <w:t>, or night sweats.</w:t>
      </w:r>
    </w:p>
    <w:p w:rsidR="000A226F" w:rsidRDefault="000A226F" w:rsidP="000A226F">
      <w:r>
        <w:t>Skin, hair, nails – Denies changes in texture, excessive dryness or sweating, discolorations,</w:t>
      </w:r>
      <w:r w:rsidR="00EE01F2">
        <w:t xml:space="preserve"> </w:t>
      </w:r>
      <w:r>
        <w:t>pigmentations, moles/rashes, pruritus or changes in hair distribution.</w:t>
      </w:r>
    </w:p>
    <w:p w:rsidR="000A226F" w:rsidRDefault="000A226F" w:rsidP="000A226F">
      <w:r>
        <w:t>Head –</w:t>
      </w:r>
      <w:r w:rsidR="00C40364">
        <w:t xml:space="preserve"> </w:t>
      </w:r>
      <w:r>
        <w:t xml:space="preserve">Denies </w:t>
      </w:r>
      <w:r w:rsidR="00C40364">
        <w:t xml:space="preserve">headache, </w:t>
      </w:r>
      <w:r>
        <w:t>vertigo or head trauma.</w:t>
      </w:r>
    </w:p>
    <w:p w:rsidR="000A226F" w:rsidRDefault="000A226F" w:rsidP="000A226F">
      <w:r>
        <w:t>Eyes –</w:t>
      </w:r>
      <w:r w:rsidR="00EE01F2">
        <w:t xml:space="preserve"> </w:t>
      </w:r>
      <w:r>
        <w:t xml:space="preserve">Denies </w:t>
      </w:r>
      <w:r w:rsidR="00EE01F2">
        <w:t xml:space="preserve">pain, redness, swelling, </w:t>
      </w:r>
      <w:r>
        <w:t xml:space="preserve">visual disturbances, or photophobia. </w:t>
      </w:r>
      <w:r w:rsidR="00EE01F2">
        <w:t xml:space="preserve">No </w:t>
      </w:r>
      <w:r>
        <w:t>glasses. Last eye exam 201</w:t>
      </w:r>
      <w:r w:rsidR="00B60B73">
        <w:t>7</w:t>
      </w:r>
      <w:r w:rsidR="00EE01F2">
        <w:t>, normal</w:t>
      </w:r>
      <w:r>
        <w:t>.</w:t>
      </w:r>
    </w:p>
    <w:p w:rsidR="000A226F" w:rsidRDefault="000A226F" w:rsidP="000A226F">
      <w:r>
        <w:t>Ears – Denies deafness, pain, discharge, tinnitus or use of hearing aids.</w:t>
      </w:r>
    </w:p>
    <w:p w:rsidR="000A226F" w:rsidRDefault="000A226F" w:rsidP="000A226F">
      <w:r>
        <w:t>Nose/sinuses – Denies discharge, obstruction or epistaxis.</w:t>
      </w:r>
    </w:p>
    <w:p w:rsidR="000A226F" w:rsidRDefault="000A226F" w:rsidP="000A226F">
      <w:r>
        <w:t>Mouth/throat –</w:t>
      </w:r>
      <w:r w:rsidR="00670071">
        <w:t xml:space="preserve"> </w:t>
      </w:r>
      <w:r>
        <w:t xml:space="preserve">Denies </w:t>
      </w:r>
      <w:r w:rsidR="00670071">
        <w:t xml:space="preserve">sore throat, </w:t>
      </w:r>
      <w:r>
        <w:t xml:space="preserve">bleeding gums, sore tongue, mouth ulcers, voice changes or use dentures. </w:t>
      </w:r>
      <w:r w:rsidR="005A6734">
        <w:t xml:space="preserve">Last </w:t>
      </w:r>
      <w:r>
        <w:t>dental exam</w:t>
      </w:r>
      <w:r w:rsidR="005A6734">
        <w:t xml:space="preserve"> 201</w:t>
      </w:r>
      <w:r w:rsidR="00B60B73">
        <w:t>6</w:t>
      </w:r>
      <w:r w:rsidR="005A6734">
        <w:t>, normal</w:t>
      </w:r>
      <w:r>
        <w:t>.</w:t>
      </w:r>
    </w:p>
    <w:p w:rsidR="000A226F" w:rsidRDefault="000A226F" w:rsidP="000A226F">
      <w:r>
        <w:t>Neck – Denies localized swelling/lumps or stiffness/decreased range of motion</w:t>
      </w:r>
      <w:r w:rsidR="00EE01F2">
        <w:t>.</w:t>
      </w:r>
    </w:p>
    <w:p w:rsidR="000A226F" w:rsidRDefault="000A226F" w:rsidP="000A226F">
      <w:r>
        <w:t>Pulmonary system – Denies dyspnea, dyspnea on exertion, cough, wheezing, hemoptysis, cyanosis, orthopnea, or paroxysmal nocturnal dyspnea (PND).</w:t>
      </w:r>
    </w:p>
    <w:p w:rsidR="000A226F" w:rsidRDefault="000A226F" w:rsidP="000A226F">
      <w:r>
        <w:t>Cardiovascular system –</w:t>
      </w:r>
      <w:r w:rsidR="00EE01F2">
        <w:t xml:space="preserve"> </w:t>
      </w:r>
      <w:r>
        <w:t xml:space="preserve">Denies chest pain, </w:t>
      </w:r>
      <w:r w:rsidR="00EE01F2">
        <w:t xml:space="preserve">palpitation, </w:t>
      </w:r>
      <w:r>
        <w:t>irregular heartbeat, edema/swelling of ankles or feet, syncope or known heart murmur</w:t>
      </w:r>
      <w:r w:rsidR="00EE01F2">
        <w:t>.</w:t>
      </w:r>
    </w:p>
    <w:p w:rsidR="00EE01F2" w:rsidRDefault="000A226F" w:rsidP="000A226F">
      <w:r>
        <w:t xml:space="preserve">Gastrointestinal system – </w:t>
      </w:r>
      <w:r w:rsidR="00EE01F2">
        <w:t xml:space="preserve">See </w:t>
      </w:r>
      <w:proofErr w:type="spellStart"/>
      <w:r w:rsidR="00EE01F2">
        <w:t>Hpi</w:t>
      </w:r>
      <w:proofErr w:type="spellEnd"/>
      <w:r>
        <w:t>. Denies intoleranc</w:t>
      </w:r>
      <w:r w:rsidR="00302F48">
        <w:t>e to specific foods, dysphagia</w:t>
      </w:r>
      <w:r>
        <w:t xml:space="preserve">, </w:t>
      </w:r>
      <w:r w:rsidR="00B60B73">
        <w:t xml:space="preserve">vomiting, </w:t>
      </w:r>
      <w:proofErr w:type="gramStart"/>
      <w:r w:rsidR="00B60B73">
        <w:t>constipation</w:t>
      </w:r>
      <w:proofErr w:type="gramEnd"/>
      <w:r>
        <w:t xml:space="preserve">, </w:t>
      </w:r>
      <w:r w:rsidR="00B60B73">
        <w:t xml:space="preserve">blood in stone </w:t>
      </w:r>
      <w:r w:rsidR="00EE01F2">
        <w:t xml:space="preserve">or </w:t>
      </w:r>
      <w:r>
        <w:t>jaundice</w:t>
      </w:r>
      <w:r w:rsidR="00EE01F2">
        <w:t xml:space="preserve">. </w:t>
      </w:r>
      <w:r w:rsidR="00670071">
        <w:t>C</w:t>
      </w:r>
      <w:r w:rsidR="00EE01F2">
        <w:t>olonoscopy</w:t>
      </w:r>
      <w:r w:rsidR="00670071">
        <w:t xml:space="preserve"> 2018, normal</w:t>
      </w:r>
      <w:r w:rsidR="00EE01F2">
        <w:t>.</w:t>
      </w:r>
    </w:p>
    <w:p w:rsidR="000A226F" w:rsidRDefault="000A226F" w:rsidP="000A226F">
      <w:r>
        <w:t xml:space="preserve">Genitourinary system – Denies urinary frequency or urgency, </w:t>
      </w:r>
      <w:proofErr w:type="spellStart"/>
      <w:r>
        <w:t>nocturia</w:t>
      </w:r>
      <w:proofErr w:type="spellEnd"/>
      <w:r>
        <w:t xml:space="preserve">, oliguria, polyuria, </w:t>
      </w:r>
      <w:proofErr w:type="spellStart"/>
      <w:r>
        <w:t>dysura</w:t>
      </w:r>
      <w:proofErr w:type="spellEnd"/>
      <w:r>
        <w:t>, incontinence, awakening at night to urinate or flank pain.</w:t>
      </w:r>
    </w:p>
    <w:p w:rsidR="000A226F" w:rsidRDefault="000A226F" w:rsidP="000A226F">
      <w:r>
        <w:t>Nervous – Denies seizures, headache, loss of consciousness, sensory disturbances, ataxia, loss of strength, change in cognition / mental status / memory, or weakness.</w:t>
      </w:r>
    </w:p>
    <w:p w:rsidR="00223CE5" w:rsidRDefault="000A226F" w:rsidP="000A226F">
      <w:r>
        <w:t>Musculoskeletal system –</w:t>
      </w:r>
      <w:r w:rsidR="00670071">
        <w:t xml:space="preserve"> </w:t>
      </w:r>
      <w:r w:rsidR="00B60B73">
        <w:t xml:space="preserve">Denies muscle/joint </w:t>
      </w:r>
      <w:r w:rsidR="00670071">
        <w:t xml:space="preserve">pain, </w:t>
      </w:r>
      <w:r w:rsidR="00223CE5" w:rsidRPr="00223CE5">
        <w:t>deformity or swelling, redness or arthritis.</w:t>
      </w:r>
    </w:p>
    <w:p w:rsidR="000A226F" w:rsidRDefault="000A226F" w:rsidP="000A226F">
      <w:r>
        <w:t>Peripheral vascular system – Denies intermittent claudication, coldness or trophic changes, varicose veins, peripheral edema or color changes.</w:t>
      </w:r>
    </w:p>
    <w:p w:rsidR="000A226F" w:rsidRDefault="000A226F" w:rsidP="000A226F">
      <w:r>
        <w:t>Hematological system – Denies anemia, easy bruising or bleeding, lymph node enlargement, blood transfusions, or history of DVT/PE.</w:t>
      </w:r>
    </w:p>
    <w:p w:rsidR="000A226F" w:rsidRDefault="000A226F" w:rsidP="000A226F">
      <w:r>
        <w:t>Endocrine system – Denies polyuria, polydipsia, polyphagia, heat or cold intolerance, excessive sweating, hirsutism, or goiter</w:t>
      </w:r>
    </w:p>
    <w:p w:rsidR="00EE01F2" w:rsidRDefault="000A226F" w:rsidP="000A226F">
      <w:r>
        <w:t xml:space="preserve">Psychiatric – Denies depression/sadness, anxiety, OCD or ever seeing a mental health professional. </w:t>
      </w:r>
    </w:p>
    <w:p w:rsidR="002E04B3" w:rsidRDefault="002E04B3" w:rsidP="000A226F"/>
    <w:p w:rsidR="00FE5509" w:rsidRPr="00FE5509" w:rsidRDefault="000A226F" w:rsidP="000A226F">
      <w:pPr>
        <w:rPr>
          <w:b/>
        </w:rPr>
      </w:pPr>
      <w:r w:rsidRPr="00FE5509">
        <w:rPr>
          <w:b/>
        </w:rPr>
        <w:lastRenderedPageBreak/>
        <w:t xml:space="preserve">Physical </w:t>
      </w:r>
      <w:r w:rsidR="00EE01F2" w:rsidRPr="00FE5509">
        <w:rPr>
          <w:b/>
        </w:rPr>
        <w:t>Exam</w:t>
      </w:r>
      <w:r w:rsidR="00FE5509" w:rsidRPr="00FE5509">
        <w:rPr>
          <w:b/>
        </w:rPr>
        <w:t>:</w:t>
      </w:r>
    </w:p>
    <w:p w:rsidR="00FE5509" w:rsidRDefault="000A226F" w:rsidP="000A226F">
      <w:r>
        <w:t xml:space="preserve">General: </w:t>
      </w:r>
      <w:r w:rsidR="00FE5509" w:rsidRPr="00FE5509">
        <w:t xml:space="preserve">Well developed, </w:t>
      </w:r>
      <w:proofErr w:type="spellStart"/>
      <w:r w:rsidR="00FE5509">
        <w:t>well nourished</w:t>
      </w:r>
      <w:proofErr w:type="spellEnd"/>
      <w:r w:rsidR="00FE5509">
        <w:t xml:space="preserve"> </w:t>
      </w:r>
      <w:r w:rsidR="00FE5509" w:rsidRPr="00FE5509">
        <w:t>male</w:t>
      </w:r>
      <w:r w:rsidR="008E32FA">
        <w:t xml:space="preserve">, </w:t>
      </w:r>
      <w:r w:rsidR="00207EE6">
        <w:t>in no acute</w:t>
      </w:r>
      <w:r w:rsidR="008E32FA">
        <w:t xml:space="preserve"> </w:t>
      </w:r>
      <w:r w:rsidR="00FE5509" w:rsidRPr="00FE5509">
        <w:t>dis</w:t>
      </w:r>
      <w:r w:rsidR="00FE5509">
        <w:t xml:space="preserve">tress.  Alert and cooperative. </w:t>
      </w:r>
      <w:r w:rsidR="00FA3AE3">
        <w:t>Appears stated age</w:t>
      </w:r>
      <w:r w:rsidR="00FE5509">
        <w:t>.</w:t>
      </w:r>
    </w:p>
    <w:p w:rsidR="00FE02CB" w:rsidRDefault="00FE02CB" w:rsidP="000A226F">
      <w:r>
        <w:t>Vital signs:</w:t>
      </w:r>
      <w:r>
        <w:tab/>
      </w:r>
      <w:r w:rsidR="00FE5509">
        <w:t xml:space="preserve">                 </w:t>
      </w:r>
      <w:r>
        <w:t xml:space="preserve">BP: </w:t>
      </w:r>
      <w:r>
        <w:tab/>
      </w:r>
      <w:r>
        <w:tab/>
      </w:r>
      <w:r w:rsidR="00FE5509">
        <w:t xml:space="preserve">    R</w:t>
      </w:r>
      <w:r>
        <w:tab/>
      </w:r>
      <w:r>
        <w:tab/>
      </w:r>
      <w:r w:rsidR="00FE5509">
        <w:t xml:space="preserve">   L</w:t>
      </w:r>
    </w:p>
    <w:p w:rsidR="00FE02CB" w:rsidRDefault="00FE02CB" w:rsidP="00FE02CB">
      <w:r>
        <w:tab/>
      </w:r>
      <w:r>
        <w:tab/>
      </w:r>
      <w:r>
        <w:tab/>
        <w:t>Seated</w:t>
      </w:r>
      <w:r>
        <w:tab/>
      </w:r>
      <w:r>
        <w:tab/>
        <w:t>1</w:t>
      </w:r>
      <w:r w:rsidR="00B60B73">
        <w:t>4</w:t>
      </w:r>
      <w:r w:rsidR="00FE5509">
        <w:t>2/</w:t>
      </w:r>
      <w:r w:rsidR="00B60B73">
        <w:t>84</w:t>
      </w:r>
      <w:r>
        <w:tab/>
      </w:r>
      <w:r>
        <w:tab/>
        <w:t>1</w:t>
      </w:r>
      <w:r w:rsidR="00B60B73">
        <w:t>42</w:t>
      </w:r>
      <w:r>
        <w:t>/</w:t>
      </w:r>
      <w:r w:rsidR="00207EE6">
        <w:t>82</w:t>
      </w:r>
    </w:p>
    <w:p w:rsidR="00FE02CB" w:rsidRDefault="00FE02CB" w:rsidP="00FE02CB">
      <w:r>
        <w:tab/>
      </w:r>
      <w:r>
        <w:tab/>
      </w:r>
      <w:r>
        <w:tab/>
        <w:t xml:space="preserve">Supine </w:t>
      </w:r>
      <w:r>
        <w:tab/>
      </w:r>
      <w:r>
        <w:tab/>
        <w:t>1</w:t>
      </w:r>
      <w:r w:rsidR="00207EE6">
        <w:t>42</w:t>
      </w:r>
      <w:r>
        <w:t>/</w:t>
      </w:r>
      <w:r w:rsidR="00834BA9">
        <w:t>80</w:t>
      </w:r>
      <w:r>
        <w:tab/>
      </w:r>
      <w:r>
        <w:tab/>
        <w:t>1</w:t>
      </w:r>
      <w:r w:rsidR="00207EE6">
        <w:t>44</w:t>
      </w:r>
      <w:r>
        <w:t>/</w:t>
      </w:r>
      <w:r w:rsidR="00207EE6">
        <w:t>84</w:t>
      </w:r>
    </w:p>
    <w:p w:rsidR="00FE02CB" w:rsidRDefault="00FE02CB" w:rsidP="00FE02CB">
      <w:r>
        <w:tab/>
      </w:r>
      <w:r>
        <w:tab/>
      </w:r>
    </w:p>
    <w:p w:rsidR="00FE02CB" w:rsidRDefault="00FE5509" w:rsidP="00FE02CB">
      <w:r>
        <w:t xml:space="preserve">                                              </w:t>
      </w:r>
      <w:r w:rsidR="00FE02CB">
        <w:t xml:space="preserve">R: </w:t>
      </w:r>
      <w:r w:rsidR="00FE02CB">
        <w:tab/>
        <w:t>1</w:t>
      </w:r>
      <w:r w:rsidR="00207EE6">
        <w:t>7</w:t>
      </w:r>
      <w:r w:rsidR="00FE02CB">
        <w:t xml:space="preserve"> breaths/min, unlabored</w:t>
      </w:r>
    </w:p>
    <w:p w:rsidR="00FE02CB" w:rsidRDefault="00FE02CB" w:rsidP="00FE02CB">
      <w:r>
        <w:tab/>
      </w:r>
      <w:r>
        <w:tab/>
      </w:r>
      <w:r>
        <w:tab/>
      </w:r>
    </w:p>
    <w:p w:rsidR="00FE02CB" w:rsidRDefault="00FE5509" w:rsidP="00FE02CB">
      <w:r>
        <w:t xml:space="preserve">                                              P: </w:t>
      </w:r>
      <w:r>
        <w:tab/>
      </w:r>
      <w:r w:rsidR="00207EE6">
        <w:t>92</w:t>
      </w:r>
      <w:r w:rsidR="00FE02CB">
        <w:t xml:space="preserve"> beats/min, regular</w:t>
      </w:r>
    </w:p>
    <w:p w:rsidR="00FE02CB" w:rsidRDefault="00FE02CB" w:rsidP="00FE02CB">
      <w:r>
        <w:tab/>
      </w:r>
      <w:r>
        <w:tab/>
      </w:r>
      <w:r>
        <w:tab/>
      </w:r>
    </w:p>
    <w:p w:rsidR="00FE02CB" w:rsidRDefault="00FE5509" w:rsidP="00FE02CB">
      <w:r>
        <w:t xml:space="preserve">                                              </w:t>
      </w:r>
      <w:r w:rsidR="00FE02CB">
        <w:t>T:</w:t>
      </w:r>
      <w:r w:rsidR="00FE02CB">
        <w:tab/>
      </w:r>
      <w:r w:rsidR="002E04B3">
        <w:t>37.2</w:t>
      </w:r>
      <w:r w:rsidR="00FE02CB">
        <w:t xml:space="preserve"> degrees </w:t>
      </w:r>
      <w:r>
        <w:t>C</w:t>
      </w:r>
      <w:r w:rsidR="00FE02CB">
        <w:t xml:space="preserve"> (oral)</w:t>
      </w:r>
    </w:p>
    <w:p w:rsidR="00FE02CB" w:rsidRDefault="00FE02CB" w:rsidP="00FE02CB">
      <w:r>
        <w:tab/>
      </w:r>
      <w:r>
        <w:tab/>
      </w:r>
    </w:p>
    <w:p w:rsidR="00FE02CB" w:rsidRDefault="00FE5509" w:rsidP="00FE02CB">
      <w:r>
        <w:t xml:space="preserve">                                              </w:t>
      </w:r>
      <w:r w:rsidR="00FE02CB">
        <w:t>O2 Sat: 9</w:t>
      </w:r>
      <w:r w:rsidR="00207EE6">
        <w:t>7</w:t>
      </w:r>
      <w:r w:rsidR="00FE02CB">
        <w:t xml:space="preserve">% Room air </w:t>
      </w:r>
    </w:p>
    <w:p w:rsidR="00FE02CB" w:rsidRDefault="00FE02CB" w:rsidP="00FE02CB">
      <w:r>
        <w:tab/>
      </w:r>
      <w:r>
        <w:tab/>
      </w:r>
    </w:p>
    <w:p w:rsidR="00FE02CB" w:rsidRDefault="00FE5509" w:rsidP="00FE02CB">
      <w:r>
        <w:t xml:space="preserve">                                              </w:t>
      </w:r>
      <w:r w:rsidR="00FE02CB">
        <w:t xml:space="preserve">Height </w:t>
      </w:r>
      <w:r w:rsidR="004F45B6">
        <w:t>69</w:t>
      </w:r>
      <w:r w:rsidR="00FE02CB">
        <w:t xml:space="preserve"> inches    Weight </w:t>
      </w:r>
      <w:r w:rsidR="004F45B6">
        <w:t>190</w:t>
      </w:r>
      <w:r w:rsidR="00FE02CB">
        <w:t xml:space="preserve"> lbs.    BMI: </w:t>
      </w:r>
      <w:r w:rsidR="00834BA9">
        <w:t>2</w:t>
      </w:r>
      <w:r w:rsidR="004F45B6">
        <w:t>8.1</w:t>
      </w:r>
    </w:p>
    <w:p w:rsidR="00FE02CB" w:rsidRDefault="00FE02CB" w:rsidP="00FE02CB"/>
    <w:p w:rsidR="00FE02CB" w:rsidRDefault="00FE02CB" w:rsidP="00FE5509">
      <w:r>
        <w:t xml:space="preserve">Skin:   warm &amp; moist, good turgor. </w:t>
      </w:r>
      <w:proofErr w:type="spellStart"/>
      <w:r>
        <w:t>Nonicteric</w:t>
      </w:r>
      <w:proofErr w:type="spellEnd"/>
      <w:r>
        <w:t>, no lesions noted, no scars, tattoos.</w:t>
      </w:r>
    </w:p>
    <w:p w:rsidR="00FE02CB" w:rsidRDefault="00FE02CB" w:rsidP="00FE5509">
      <w:r>
        <w:t>Hair:   average quantity and distribution.</w:t>
      </w:r>
    </w:p>
    <w:p w:rsidR="00FE02CB" w:rsidRDefault="00FE02CB" w:rsidP="00FE5509">
      <w:r>
        <w:t>Nails:   no clubbing, capillary refill &lt;2 seconds throughout.</w:t>
      </w:r>
    </w:p>
    <w:p w:rsidR="00FE02CB" w:rsidRDefault="00FE02CB" w:rsidP="00FE5509">
      <w:r>
        <w:t xml:space="preserve">Head:   </w:t>
      </w:r>
      <w:proofErr w:type="spellStart"/>
      <w:r>
        <w:t>normocephalic</w:t>
      </w:r>
      <w:proofErr w:type="spellEnd"/>
      <w:r>
        <w:t xml:space="preserve">, atraumatic, </w:t>
      </w:r>
      <w:proofErr w:type="spellStart"/>
      <w:r>
        <w:t>non tender</w:t>
      </w:r>
      <w:proofErr w:type="spellEnd"/>
      <w:r>
        <w:t xml:space="preserve"> to palpation throughout</w:t>
      </w:r>
      <w:r w:rsidRPr="00FE02CB">
        <w:t xml:space="preserve"> </w:t>
      </w:r>
    </w:p>
    <w:p w:rsidR="00FE02CB" w:rsidRDefault="00FE02CB" w:rsidP="00FE5509">
      <w:r>
        <w:t>Eyes</w:t>
      </w:r>
      <w:r w:rsidR="00130558">
        <w:t>:</w:t>
      </w:r>
      <w:r>
        <w:t xml:space="preserve"> symmetrical OU; no evidence of strabismus, exophthalmos or ptosis; sclera white; conjunctiva &amp; cornea clear.</w:t>
      </w:r>
      <w:r w:rsidR="00FE5509">
        <w:t xml:space="preserve">  </w:t>
      </w:r>
      <w:r>
        <w:t xml:space="preserve">Visual acuity (uncorrected - 20/20 OS, </w:t>
      </w:r>
      <w:r w:rsidR="008E32FA">
        <w:t xml:space="preserve">20/20 OD, </w:t>
      </w:r>
      <w:r>
        <w:t>20/20 OU).</w:t>
      </w:r>
      <w:r w:rsidR="00FE5509">
        <w:t xml:space="preserve"> Visual fields full OU. PERRLA. </w:t>
      </w:r>
      <w:r>
        <w:t>EOMs full with no nystagmus</w:t>
      </w:r>
      <w:r w:rsidR="00FE5509">
        <w:t xml:space="preserve">. </w:t>
      </w:r>
      <w:proofErr w:type="spellStart"/>
      <w:r>
        <w:t>Fundoscopy</w:t>
      </w:r>
      <w:proofErr w:type="spellEnd"/>
      <w:r>
        <w:t xml:space="preserve"> </w:t>
      </w:r>
      <w:r w:rsidR="00670071">
        <w:t>–</w:t>
      </w:r>
      <w:r>
        <w:t xml:space="preserve"> </w:t>
      </w:r>
      <w:r w:rsidR="00670071">
        <w:t>not performed</w:t>
      </w:r>
      <w:r>
        <w:t>.</w:t>
      </w:r>
    </w:p>
    <w:p w:rsidR="00FE02CB" w:rsidRDefault="00FE02CB" w:rsidP="00FE5509">
      <w:r w:rsidRPr="00FE02CB">
        <w:t>Nose</w:t>
      </w:r>
      <w:r w:rsidR="00130558">
        <w:t>:</w:t>
      </w:r>
      <w:r w:rsidRPr="00FE02CB">
        <w:t xml:space="preserve"> Symmetrical / no obvious masses / lesions / defo</w:t>
      </w:r>
      <w:r w:rsidR="00FE5509">
        <w:t xml:space="preserve">rmities / trauma / discharge. </w:t>
      </w:r>
      <w:r w:rsidRPr="00FE02CB">
        <w:t xml:space="preserve">Nares patent bilaterally / Nasal mucosa pink &amp; well hydrated. No discharge noted on anterior </w:t>
      </w:r>
      <w:proofErr w:type="spellStart"/>
      <w:r w:rsidRPr="00FE02CB">
        <w:t>rhinoscopy</w:t>
      </w:r>
      <w:proofErr w:type="spellEnd"/>
      <w:r w:rsidRPr="00FE02CB">
        <w:t>.</w:t>
      </w:r>
      <w:r w:rsidR="00FE5509">
        <w:t xml:space="preserve"> </w:t>
      </w:r>
      <w:r w:rsidRPr="00FE02CB">
        <w:t>Septum midline without lesions / deformities / injection / perforation.   No evidence of foreign bodies.</w:t>
      </w:r>
    </w:p>
    <w:p w:rsidR="009C6B5E" w:rsidRDefault="009C6B5E" w:rsidP="009C6B5E">
      <w:r>
        <w:t>Lips: Pink, moist; no evidence of cyanosis or lesions.   Non-tender to palpation.</w:t>
      </w:r>
    </w:p>
    <w:p w:rsidR="009C6B5E" w:rsidRDefault="009C6B5E" w:rsidP="009C6B5E">
      <w:pPr>
        <w:spacing w:after="0" w:line="240" w:lineRule="auto"/>
      </w:pPr>
      <w:r>
        <w:t xml:space="preserve">Oral mucosa: Pink; well hydrated.   No masses; lesions noted.   Non-tender to palpation. No evidence of leukoplakia. </w:t>
      </w:r>
    </w:p>
    <w:p w:rsidR="009C6B5E" w:rsidRDefault="009C6B5E" w:rsidP="009C6B5E">
      <w:pPr>
        <w:spacing w:after="0" w:line="240" w:lineRule="auto"/>
      </w:pPr>
    </w:p>
    <w:p w:rsidR="009C6B5E" w:rsidRDefault="009C6B5E" w:rsidP="009C6B5E">
      <w:pPr>
        <w:spacing w:after="0" w:line="240" w:lineRule="auto"/>
      </w:pPr>
      <w:r>
        <w:lastRenderedPageBreak/>
        <w:t xml:space="preserve">Palate: Pink; well hydrated. Palate intact with no lesions; masses; scars. Non-tender to palpation; continuity intact.  </w:t>
      </w:r>
    </w:p>
    <w:p w:rsidR="009C6B5E" w:rsidRDefault="009C6B5E" w:rsidP="009C6B5E">
      <w:pPr>
        <w:spacing w:after="0" w:line="240" w:lineRule="auto"/>
      </w:pPr>
    </w:p>
    <w:p w:rsidR="009C6B5E" w:rsidRDefault="009C6B5E" w:rsidP="009C6B5E">
      <w:pPr>
        <w:spacing w:after="0" w:line="240" w:lineRule="auto"/>
      </w:pPr>
      <w:r>
        <w:t xml:space="preserve">Teeth: Good dentition / no obvious dental caries noted. </w:t>
      </w:r>
    </w:p>
    <w:p w:rsidR="009C6B5E" w:rsidRDefault="009C6B5E" w:rsidP="009C6B5E">
      <w:pPr>
        <w:spacing w:after="0" w:line="240" w:lineRule="auto"/>
      </w:pPr>
    </w:p>
    <w:p w:rsidR="009C6B5E" w:rsidRDefault="009C6B5E" w:rsidP="009C6B5E">
      <w:pPr>
        <w:spacing w:after="0" w:line="240" w:lineRule="auto"/>
      </w:pPr>
      <w:r>
        <w:t>Gingivae: Pink; moist. No evidence of hyperplasia; masses; lesions; erythema or discharge. Non-tender to palpation.</w:t>
      </w:r>
    </w:p>
    <w:p w:rsidR="009C6B5E" w:rsidRDefault="009C6B5E" w:rsidP="009C6B5E">
      <w:pPr>
        <w:spacing w:after="0" w:line="240" w:lineRule="auto"/>
      </w:pPr>
    </w:p>
    <w:p w:rsidR="009C6B5E" w:rsidRDefault="009C6B5E" w:rsidP="009C6B5E">
      <w:r>
        <w:t xml:space="preserve">Tongue: Pink; well </w:t>
      </w:r>
      <w:proofErr w:type="spellStart"/>
      <w:r>
        <w:t>papillated</w:t>
      </w:r>
      <w:proofErr w:type="spellEnd"/>
      <w:r>
        <w:t>; no masses, lesions or deviation noted. Non-tender to palpation.</w:t>
      </w:r>
    </w:p>
    <w:p w:rsidR="009C6B5E" w:rsidRDefault="009C6B5E" w:rsidP="004D3026">
      <w:pPr>
        <w:spacing w:after="0" w:line="240" w:lineRule="auto"/>
      </w:pPr>
      <w:r>
        <w:t>Oropharynx: Well-hydrated. No injections; exudate; masses; lesions; foreign bodies. Tonsils present with no evidence of injection or exudate.  Uvula pink, no edema, lesions</w:t>
      </w:r>
    </w:p>
    <w:p w:rsidR="004D3026" w:rsidRDefault="004D3026" w:rsidP="004D3026">
      <w:pPr>
        <w:spacing w:after="0" w:line="240" w:lineRule="auto"/>
      </w:pPr>
    </w:p>
    <w:p w:rsidR="00FE02CB" w:rsidRDefault="00FE02CB" w:rsidP="00FE5509">
      <w:r>
        <w:t>Neck</w:t>
      </w:r>
      <w:r w:rsidR="00130558">
        <w:t>:</w:t>
      </w:r>
      <w:r>
        <w:t xml:space="preserve"> Trachea midline.</w:t>
      </w:r>
      <w:r w:rsidR="00FE5509">
        <w:t xml:space="preserve"> </w:t>
      </w:r>
      <w:r>
        <w:t>No masses; lesions; scars; pulsations noted.   Supple; non-tender to</w:t>
      </w:r>
      <w:r w:rsidR="00FE5509">
        <w:t xml:space="preserve"> </w:t>
      </w:r>
      <w:r>
        <w:t>palpation.   FROM; no stridor noted. 2+ Carotid pulses, no thrills; bruits noted bilaterally, no palpable adenopathy noted.</w:t>
      </w:r>
    </w:p>
    <w:p w:rsidR="00FE02CB" w:rsidRDefault="00130558" w:rsidP="00FE5509">
      <w:r>
        <w:t>Thyroid:</w:t>
      </w:r>
      <w:r w:rsidR="00FE02CB">
        <w:t xml:space="preserve"> Non-tender; no palpable masses; no </w:t>
      </w:r>
      <w:proofErr w:type="spellStart"/>
      <w:r w:rsidR="00FE02CB">
        <w:t>thyromegaly</w:t>
      </w:r>
      <w:proofErr w:type="spellEnd"/>
      <w:r w:rsidR="00FE02CB">
        <w:t>; no bruits noted.</w:t>
      </w:r>
    </w:p>
    <w:p w:rsidR="00FE02CB" w:rsidRDefault="00FE02CB" w:rsidP="00FE5509">
      <w:r>
        <w:t>Chest</w:t>
      </w:r>
      <w:r w:rsidR="00130558">
        <w:t xml:space="preserve">: </w:t>
      </w:r>
      <w:r>
        <w:t xml:space="preserve">Symmetrical, no deformities, no evidence trauma.   Respirations unlabored / no </w:t>
      </w:r>
      <w:proofErr w:type="spellStart"/>
      <w:r>
        <w:t>paradoxic</w:t>
      </w:r>
      <w:proofErr w:type="spellEnd"/>
      <w:r>
        <w:t xml:space="preserve"> respirations or use of accessory muscles noted. </w:t>
      </w:r>
      <w:proofErr w:type="spellStart"/>
      <w:r>
        <w:t>Lat</w:t>
      </w:r>
      <w:proofErr w:type="spellEnd"/>
      <w:r>
        <w:t xml:space="preserve"> to AP diameter 2:1. Non-tender to palpation. </w:t>
      </w:r>
    </w:p>
    <w:p w:rsidR="00FE02CB" w:rsidRDefault="00FE02CB" w:rsidP="00FE5509">
      <w:r>
        <w:t>Lungs</w:t>
      </w:r>
      <w:r w:rsidR="00130558">
        <w:t>:</w:t>
      </w:r>
      <w:r>
        <w:t xml:space="preserve"> Clear to auscultatio</w:t>
      </w:r>
      <w:r w:rsidR="00130558">
        <w:t xml:space="preserve">n and percussion bilaterally. </w:t>
      </w:r>
      <w:r>
        <w:t>Chest expansion and diaphra</w:t>
      </w:r>
      <w:r w:rsidR="00130558">
        <w:t xml:space="preserve">gmatic excursion symmetrical. </w:t>
      </w:r>
      <w:r>
        <w:t>Tactile fremitus intact throughout. No adventitious sounds.</w:t>
      </w:r>
    </w:p>
    <w:p w:rsidR="00FE02CB" w:rsidRPr="00FE02CB" w:rsidRDefault="00FE02CB" w:rsidP="00FE5509">
      <w:r w:rsidRPr="00FE02CB">
        <w:t>Heart: JVP is 2.5 cm above the sternal angle with the head of the bed at 30°. PMI in 5th ICS in mid-clavicular line.  Carotid pulses are 2+ bilaterally without bruits. Regular rate and rhythm (RRR); S1 and S2 are normal. There are no murmurs, S3, S4, splitting of heart sounds, friction rubs or other extra sounds.</w:t>
      </w:r>
    </w:p>
    <w:p w:rsidR="00130558" w:rsidRDefault="009C6513" w:rsidP="00FE5509">
      <w:r>
        <w:t xml:space="preserve">Abdomen: </w:t>
      </w:r>
      <w:r w:rsidR="004F45B6">
        <w:t>Flat/ s</w:t>
      </w:r>
      <w:r>
        <w:t xml:space="preserve">ymmetrical / no evidence of scars, </w:t>
      </w:r>
      <w:proofErr w:type="spellStart"/>
      <w:r>
        <w:t>striae</w:t>
      </w:r>
      <w:proofErr w:type="spellEnd"/>
      <w:r>
        <w:t xml:space="preserve">, caput </w:t>
      </w:r>
      <w:proofErr w:type="spellStart"/>
      <w:r>
        <w:t>medusae</w:t>
      </w:r>
      <w:proofErr w:type="spellEnd"/>
      <w:r>
        <w:t xml:space="preserve"> or abnormal pulsations.</w:t>
      </w:r>
      <w:r w:rsidR="00130558">
        <w:t xml:space="preserve"> </w:t>
      </w:r>
      <w:r>
        <w:t xml:space="preserve">BS </w:t>
      </w:r>
      <w:r w:rsidR="00A83B5F">
        <w:t>present</w:t>
      </w:r>
      <w:r w:rsidR="00FA3AE3">
        <w:t xml:space="preserve"> in all qu</w:t>
      </w:r>
      <w:r w:rsidR="00570209">
        <w:t>a</w:t>
      </w:r>
      <w:r w:rsidR="00FA3AE3">
        <w:t>drants</w:t>
      </w:r>
      <w:r w:rsidR="00130558">
        <w:t xml:space="preserve">. </w:t>
      </w:r>
      <w:r>
        <w:t>No bruits noted over aortic/renal/iliac/femoral arteries.</w:t>
      </w:r>
      <w:r w:rsidR="00130558">
        <w:t xml:space="preserve"> </w:t>
      </w:r>
      <w:proofErr w:type="spellStart"/>
      <w:r>
        <w:t>Tympany</w:t>
      </w:r>
      <w:proofErr w:type="spellEnd"/>
      <w:r>
        <w:t xml:space="preserve"> to percussion throughout. </w:t>
      </w:r>
      <w:r w:rsidR="00130558">
        <w:t xml:space="preserve">Soft. </w:t>
      </w:r>
      <w:r w:rsidR="004F45B6">
        <w:t>No</w:t>
      </w:r>
      <w:r w:rsidR="00834BA9">
        <w:t xml:space="preserve"> </w:t>
      </w:r>
      <w:r>
        <w:t xml:space="preserve">tender </w:t>
      </w:r>
      <w:r w:rsidR="00834BA9">
        <w:t>over abdomen</w:t>
      </w:r>
      <w:r w:rsidR="00130558">
        <w:t xml:space="preserve">. </w:t>
      </w:r>
      <w:r>
        <w:t xml:space="preserve">No evidence of </w:t>
      </w:r>
      <w:proofErr w:type="spellStart"/>
      <w:r w:rsidR="00130558">
        <w:t>organomegaly</w:t>
      </w:r>
      <w:proofErr w:type="spellEnd"/>
      <w:r w:rsidR="00130558">
        <w:t>. No masses noted.</w:t>
      </w:r>
      <w:r>
        <w:t xml:space="preserve"> No evidence of gu</w:t>
      </w:r>
      <w:r w:rsidR="00130558">
        <w:t xml:space="preserve">arding or rebound tenderness. </w:t>
      </w:r>
      <w:r>
        <w:t xml:space="preserve">No CVAT noted bilaterally. </w:t>
      </w:r>
    </w:p>
    <w:p w:rsidR="009C6513" w:rsidRDefault="00130558" w:rsidP="00FE5509">
      <w:r>
        <w:t>Rectal:</w:t>
      </w:r>
      <w:r w:rsidRPr="00130558">
        <w:t xml:space="preserve"> </w:t>
      </w:r>
      <w:r w:rsidR="00655285">
        <w:t>deferr</w:t>
      </w:r>
      <w:r w:rsidR="00834BA9">
        <w:t>ed</w:t>
      </w:r>
      <w:r>
        <w:t>.</w:t>
      </w:r>
    </w:p>
    <w:p w:rsidR="009C6513" w:rsidRDefault="009C6513" w:rsidP="00FE5509">
      <w:r w:rsidRPr="009C6513">
        <w:t xml:space="preserve">Peripheral Vascular: Skin normal in color and warm to touch upper and lower extremities bilaterally.  No calf tenderness bilaterally, equal in circumference.  Homan's sign not present bilaterally. No palpable cords or varicose veins bilaterally. No palpable inguinal or </w:t>
      </w:r>
      <w:proofErr w:type="spellStart"/>
      <w:r w:rsidRPr="009C6513">
        <w:t>epitrochlear</w:t>
      </w:r>
      <w:proofErr w:type="spellEnd"/>
      <w:r w:rsidRPr="009C6513">
        <w:t xml:space="preserve"> adenopathy. No cyanosis, clubbing / edema noted bilaterally.</w:t>
      </w:r>
    </w:p>
    <w:p w:rsidR="00130558" w:rsidRDefault="009C6513" w:rsidP="00FE5509">
      <w:r>
        <w:t xml:space="preserve">Neurological: </w:t>
      </w:r>
    </w:p>
    <w:p w:rsidR="009C6513" w:rsidRDefault="009C6513" w:rsidP="00FE5509">
      <w:r>
        <w:t>Mental Status</w:t>
      </w:r>
      <w:r w:rsidR="00130558">
        <w:t xml:space="preserve">: </w:t>
      </w:r>
      <w:r>
        <w:t>Alert and oriented to person, place and time. Memory and attention intact. Receptive and expressive abilities intact. Thought coherent. No dysarthria, dysphonia or aphasia noted.</w:t>
      </w:r>
    </w:p>
    <w:p w:rsidR="009C6513" w:rsidRDefault="009C6513" w:rsidP="00FE5509">
      <w:r>
        <w:t>Cranial Nerves</w:t>
      </w:r>
    </w:p>
    <w:p w:rsidR="009C6513" w:rsidRDefault="009C6513" w:rsidP="00FE5509">
      <w:r>
        <w:t>I - Intact no anosmia.</w:t>
      </w:r>
      <w:bookmarkStart w:id="0" w:name="_GoBack"/>
      <w:bookmarkEnd w:id="0"/>
    </w:p>
    <w:p w:rsidR="009C6513" w:rsidRDefault="009C6513" w:rsidP="00FE5509">
      <w:r>
        <w:t>II- VA 20/20 bilaterally. Visual fields by</w:t>
      </w:r>
      <w:r w:rsidR="00C40364">
        <w:t xml:space="preserve"> confrontation full. </w:t>
      </w:r>
      <w:proofErr w:type="spellStart"/>
      <w:r w:rsidR="00C40364">
        <w:t>Fundoscopy</w:t>
      </w:r>
      <w:proofErr w:type="spellEnd"/>
      <w:r>
        <w:t xml:space="preserve"> </w:t>
      </w:r>
      <w:r w:rsidR="00C40364">
        <w:t>not performed</w:t>
      </w:r>
      <w:r>
        <w:t>.</w:t>
      </w:r>
    </w:p>
    <w:p w:rsidR="009C6513" w:rsidRDefault="009C6513" w:rsidP="00FE5509">
      <w:r>
        <w:lastRenderedPageBreak/>
        <w:t>III-IV-VI- PERRLA, EOM intact without nystagmus.</w:t>
      </w:r>
    </w:p>
    <w:p w:rsidR="009C6513" w:rsidRDefault="009C6513" w:rsidP="00FE5509">
      <w:r>
        <w:t>V- Facial sensation intact, strength good. Corneal reflex intact bilaterally.</w:t>
      </w:r>
    </w:p>
    <w:p w:rsidR="009C6513" w:rsidRDefault="009C6513" w:rsidP="00FE5509">
      <w:r>
        <w:t>VII- Facial movements symmetrical and without weakness.</w:t>
      </w:r>
    </w:p>
    <w:p w:rsidR="009C6513" w:rsidRDefault="009C6513" w:rsidP="00FE5509">
      <w:r>
        <w:t xml:space="preserve">VIII- Hearing grossly intact to whispered voice bilaterally. Weber midline. </w:t>
      </w:r>
      <w:proofErr w:type="spellStart"/>
      <w:r>
        <w:t>Rinne</w:t>
      </w:r>
      <w:proofErr w:type="spellEnd"/>
      <w:r>
        <w:t xml:space="preserve"> AC&gt;BC.</w:t>
      </w:r>
    </w:p>
    <w:p w:rsidR="009C6513" w:rsidRDefault="009C6513" w:rsidP="00FE5509">
      <w:r>
        <w:t xml:space="preserve">IX-X-XII- Swallowing and gag reflex intact. Uvula elevates midline. Tongue movement intact. </w:t>
      </w:r>
    </w:p>
    <w:p w:rsidR="009C6513" w:rsidRDefault="009C6513" w:rsidP="00FE5509">
      <w:r>
        <w:t>XI- Shoulder shrug intact. Sternocleidomastoid and trapezius muscles strong.</w:t>
      </w:r>
    </w:p>
    <w:p w:rsidR="009C6513" w:rsidRDefault="009C6513" w:rsidP="00FE5509">
      <w:r>
        <w:t>Motor/Cerebellar</w:t>
      </w:r>
      <w:r w:rsidR="00130558">
        <w:t xml:space="preserve">: </w:t>
      </w:r>
      <w:r>
        <w:t xml:space="preserve">Full active/passive ROM of all extremities without rigidity or spasticity. Normal muscle bulk and tone. No atrophy, tics, tremors or </w:t>
      </w:r>
      <w:proofErr w:type="spellStart"/>
      <w:r>
        <w:t>fasciculations</w:t>
      </w:r>
      <w:proofErr w:type="spellEnd"/>
      <w:r>
        <w:t>. Strength equal and appropriate for age bilaterally</w:t>
      </w:r>
      <w:r w:rsidR="00130558">
        <w:t xml:space="preserve"> </w:t>
      </w:r>
      <w:r>
        <w:t>(5/5 throughout). No Pronator Drift. Gait normal with no ataxia. Tandem walking and hopping show balance intact. Coordination by RAM and point to point intact bilaterally. Romberg negative.</w:t>
      </w:r>
    </w:p>
    <w:p w:rsidR="009C6513" w:rsidRDefault="009C6513" w:rsidP="00FE5509">
      <w:r>
        <w:t>Sensory</w:t>
      </w:r>
      <w:r w:rsidR="00130558">
        <w:t xml:space="preserve">: </w:t>
      </w:r>
      <w:r>
        <w:t xml:space="preserve">Intact to light touch, sharp/dull, vibratory, proprioception, point localization, extinction, </w:t>
      </w:r>
      <w:proofErr w:type="spellStart"/>
      <w:r>
        <w:t>stereognosis</w:t>
      </w:r>
      <w:proofErr w:type="spellEnd"/>
      <w:r>
        <w:t xml:space="preserve"> and </w:t>
      </w:r>
      <w:proofErr w:type="spellStart"/>
      <w:r>
        <w:t>graphesthesia</w:t>
      </w:r>
      <w:proofErr w:type="spellEnd"/>
      <w:r>
        <w:t xml:space="preserve"> testing bilaterally.</w:t>
      </w:r>
    </w:p>
    <w:p w:rsidR="009C6513" w:rsidRPr="00DE123D" w:rsidRDefault="009C6513" w:rsidP="00FE5509">
      <w:pPr>
        <w:rPr>
          <w:lang w:val="fr-FR"/>
        </w:rPr>
      </w:pPr>
      <w:r w:rsidRPr="00DE123D">
        <w:rPr>
          <w:lang w:val="fr-FR"/>
        </w:rPr>
        <w:t>Reflexes</w:t>
      </w:r>
      <w:r w:rsidRPr="00DE123D">
        <w:rPr>
          <w:lang w:val="fr-FR"/>
        </w:rPr>
        <w:tab/>
      </w:r>
      <w:r w:rsidRPr="00DE123D">
        <w:rPr>
          <w:lang w:val="fr-FR"/>
        </w:rPr>
        <w:tab/>
        <w:t>R</w:t>
      </w:r>
      <w:r w:rsidRPr="00DE123D">
        <w:rPr>
          <w:lang w:val="fr-FR"/>
        </w:rPr>
        <w:tab/>
        <w:t>L</w:t>
      </w:r>
      <w:r w:rsidRPr="00DE123D">
        <w:rPr>
          <w:lang w:val="fr-FR"/>
        </w:rPr>
        <w:tab/>
      </w:r>
      <w:r w:rsidRPr="00DE123D">
        <w:rPr>
          <w:lang w:val="fr-FR"/>
        </w:rPr>
        <w:tab/>
      </w:r>
      <w:r w:rsidRPr="00DE123D">
        <w:rPr>
          <w:lang w:val="fr-FR"/>
        </w:rPr>
        <w:tab/>
      </w:r>
      <w:r w:rsidRPr="00DE123D">
        <w:rPr>
          <w:lang w:val="fr-FR"/>
        </w:rPr>
        <w:tab/>
        <w:t>R</w:t>
      </w:r>
      <w:r w:rsidRPr="00DE123D">
        <w:rPr>
          <w:lang w:val="fr-FR"/>
        </w:rPr>
        <w:tab/>
        <w:t>L</w:t>
      </w:r>
    </w:p>
    <w:p w:rsidR="009C6513" w:rsidRPr="00DE123D" w:rsidRDefault="009C6513" w:rsidP="00FE5509">
      <w:pPr>
        <w:rPr>
          <w:lang w:val="fr-FR"/>
        </w:rPr>
      </w:pPr>
      <w:proofErr w:type="spellStart"/>
      <w:r w:rsidRPr="00DE123D">
        <w:rPr>
          <w:lang w:val="fr-FR"/>
        </w:rPr>
        <w:t>Brachioradialis</w:t>
      </w:r>
      <w:proofErr w:type="spellEnd"/>
      <w:r w:rsidRPr="00DE123D">
        <w:rPr>
          <w:lang w:val="fr-FR"/>
        </w:rPr>
        <w:tab/>
      </w:r>
      <w:r w:rsidRPr="00DE123D">
        <w:rPr>
          <w:lang w:val="fr-FR"/>
        </w:rPr>
        <w:tab/>
        <w:t>2+</w:t>
      </w:r>
      <w:r w:rsidRPr="00DE123D">
        <w:rPr>
          <w:lang w:val="fr-FR"/>
        </w:rPr>
        <w:tab/>
        <w:t>2+</w:t>
      </w:r>
      <w:r w:rsidRPr="00DE123D">
        <w:rPr>
          <w:lang w:val="fr-FR"/>
        </w:rPr>
        <w:tab/>
      </w:r>
      <w:r w:rsidRPr="00DE123D">
        <w:rPr>
          <w:lang w:val="fr-FR"/>
        </w:rPr>
        <w:tab/>
      </w:r>
      <w:r w:rsidR="00130558" w:rsidRPr="00DE123D">
        <w:rPr>
          <w:lang w:val="fr-FR"/>
        </w:rPr>
        <w:t xml:space="preserve">   </w:t>
      </w:r>
      <w:proofErr w:type="spellStart"/>
      <w:r w:rsidRPr="00DE123D">
        <w:rPr>
          <w:lang w:val="fr-FR"/>
        </w:rPr>
        <w:t>Patellar</w:t>
      </w:r>
      <w:proofErr w:type="spellEnd"/>
      <w:r w:rsidRPr="00DE123D">
        <w:rPr>
          <w:lang w:val="fr-FR"/>
        </w:rPr>
        <w:tab/>
        <w:t>2+</w:t>
      </w:r>
      <w:r w:rsidRPr="00DE123D">
        <w:rPr>
          <w:lang w:val="fr-FR"/>
        </w:rPr>
        <w:tab/>
        <w:t>2+</w:t>
      </w:r>
    </w:p>
    <w:p w:rsidR="009C6513" w:rsidRDefault="009C6513" w:rsidP="00FE5509">
      <w:r>
        <w:t>Triceps</w:t>
      </w:r>
      <w:r>
        <w:tab/>
      </w:r>
      <w:r>
        <w:tab/>
      </w:r>
      <w:r>
        <w:tab/>
        <w:t>2+</w:t>
      </w:r>
      <w:r>
        <w:tab/>
        <w:t>2+</w:t>
      </w:r>
      <w:r>
        <w:tab/>
      </w:r>
      <w:r>
        <w:tab/>
      </w:r>
      <w:r w:rsidR="00130558">
        <w:t xml:space="preserve">   </w:t>
      </w:r>
      <w:r>
        <w:t>Achilles</w:t>
      </w:r>
      <w:r>
        <w:tab/>
        <w:t>2+</w:t>
      </w:r>
      <w:r>
        <w:tab/>
        <w:t>2+</w:t>
      </w:r>
    </w:p>
    <w:p w:rsidR="009C6513" w:rsidRDefault="009C6513" w:rsidP="00FE5509">
      <w:r>
        <w:t>Biceps</w:t>
      </w:r>
      <w:r>
        <w:tab/>
      </w:r>
      <w:r>
        <w:tab/>
      </w:r>
      <w:r>
        <w:tab/>
        <w:t>2+</w:t>
      </w:r>
      <w:r>
        <w:tab/>
        <w:t>2+</w:t>
      </w:r>
      <w:r>
        <w:tab/>
      </w:r>
      <w:r>
        <w:tab/>
      </w:r>
      <w:r w:rsidR="00130558">
        <w:t xml:space="preserve">   </w:t>
      </w:r>
      <w:r>
        <w:t>Babinski</w:t>
      </w:r>
      <w:r>
        <w:tab/>
      </w:r>
      <w:proofErr w:type="spellStart"/>
      <w:r>
        <w:t>neg</w:t>
      </w:r>
      <w:proofErr w:type="spellEnd"/>
      <w:r>
        <w:tab/>
      </w:r>
      <w:proofErr w:type="spellStart"/>
      <w:r>
        <w:t>neg</w:t>
      </w:r>
      <w:proofErr w:type="spellEnd"/>
    </w:p>
    <w:p w:rsidR="009C6513" w:rsidRDefault="009C6513" w:rsidP="00FE5509">
      <w:r>
        <w:t>Abdominal</w:t>
      </w:r>
      <w:r>
        <w:tab/>
      </w:r>
      <w:r>
        <w:tab/>
        <w:t>2+/2+</w:t>
      </w:r>
      <w:r>
        <w:tab/>
        <w:t>2+/2+</w:t>
      </w:r>
      <w:r>
        <w:tab/>
      </w:r>
      <w:r>
        <w:tab/>
      </w:r>
      <w:r w:rsidR="00130558">
        <w:t xml:space="preserve">   </w:t>
      </w:r>
      <w:r>
        <w:t>Clonus</w:t>
      </w:r>
      <w:r>
        <w:tab/>
        <w:t>negative</w:t>
      </w:r>
    </w:p>
    <w:p w:rsidR="00FE02CB" w:rsidRDefault="009C6513" w:rsidP="00FE5509">
      <w:r>
        <w:t>Meningeal Signs</w:t>
      </w:r>
      <w:r w:rsidR="00130558">
        <w:t xml:space="preserve">: </w:t>
      </w:r>
      <w:r>
        <w:t xml:space="preserve">No nuchal rigidity noted. </w:t>
      </w:r>
      <w:proofErr w:type="spellStart"/>
      <w:r>
        <w:t>Brudzinski's</w:t>
      </w:r>
      <w:proofErr w:type="spellEnd"/>
      <w:r>
        <w:t xml:space="preserve"> and </w:t>
      </w:r>
      <w:proofErr w:type="spellStart"/>
      <w:r>
        <w:t>Kernig's</w:t>
      </w:r>
      <w:proofErr w:type="spellEnd"/>
      <w:r>
        <w:t xml:space="preserve"> signs negative.</w:t>
      </w:r>
    </w:p>
    <w:p w:rsidR="00130558" w:rsidRDefault="009C6513" w:rsidP="00130558">
      <w:r>
        <w:t xml:space="preserve">Musculoskeletal: </w:t>
      </w:r>
      <w:r w:rsidRPr="009C6513">
        <w:t>No soft tissue swelling / erythema / ecchymosis / atrophy / or deformities in bilateral upper and lower extremities. Non-tender to palpation / no crepitus noted throughout. FROM (Full Range of Motion) of all upper and lower extremities bilaterally.  No evidence of spinal deformities.</w:t>
      </w:r>
      <w:r w:rsidR="00130558" w:rsidRPr="00130558">
        <w:t xml:space="preserve"> </w:t>
      </w:r>
    </w:p>
    <w:p w:rsidR="00130558" w:rsidRDefault="00130558" w:rsidP="00130558">
      <w:r w:rsidRPr="00130558">
        <w:rPr>
          <w:b/>
        </w:rPr>
        <w:t>Assessment:</w:t>
      </w:r>
      <w:r>
        <w:t xml:space="preserve"> </w:t>
      </w:r>
      <w:r w:rsidR="00A83B5F" w:rsidRPr="00A83B5F">
        <w:t xml:space="preserve">52 y/o male </w:t>
      </w:r>
      <w:r w:rsidR="004F2F43">
        <w:t xml:space="preserve">with H/O of HTN, DMII, and HLD </w:t>
      </w:r>
      <w:r w:rsidR="00A83B5F" w:rsidRPr="00A83B5F">
        <w:t>c/o fever, chill, epigastric pain, na</w:t>
      </w:r>
      <w:r w:rsidR="00A83B5F">
        <w:t xml:space="preserve">usea and diarrhea for 10 hours, </w:t>
      </w:r>
      <w:r w:rsidR="002C0B7C">
        <w:t xml:space="preserve">compatible with diagnosis with </w:t>
      </w:r>
      <w:r w:rsidR="00A83B5F">
        <w:t>gastroenteritis</w:t>
      </w:r>
      <w:r w:rsidR="004F2F43">
        <w:t>, HTN, DMII and HLD</w:t>
      </w:r>
      <w:r w:rsidR="00834BA9">
        <w:t>.</w:t>
      </w:r>
    </w:p>
    <w:p w:rsidR="00130558" w:rsidRPr="00130558" w:rsidRDefault="00130558" w:rsidP="00130558">
      <w:pPr>
        <w:rPr>
          <w:b/>
        </w:rPr>
      </w:pPr>
      <w:r w:rsidRPr="00130558">
        <w:rPr>
          <w:b/>
        </w:rPr>
        <w:t>Plan:</w:t>
      </w:r>
    </w:p>
    <w:p w:rsidR="004F2F43" w:rsidRDefault="004F2F43" w:rsidP="00130558">
      <w:proofErr w:type="gramStart"/>
      <w:r w:rsidRPr="004F2F43">
        <w:t>gastroenteritis</w:t>
      </w:r>
      <w:proofErr w:type="gramEnd"/>
      <w:r w:rsidRPr="004F2F43">
        <w:t xml:space="preserve"> </w:t>
      </w:r>
    </w:p>
    <w:p w:rsidR="00130558" w:rsidRDefault="00CC0B9D" w:rsidP="00130558">
      <w:r>
        <w:t xml:space="preserve">- </w:t>
      </w:r>
      <w:r w:rsidR="00705CA8">
        <w:t>Oral hydration</w:t>
      </w:r>
    </w:p>
    <w:p w:rsidR="00130558" w:rsidRPr="005F2FDF" w:rsidRDefault="00130558" w:rsidP="005F2FDF">
      <w:r>
        <w:t xml:space="preserve">- </w:t>
      </w:r>
      <w:r w:rsidR="004F2F43">
        <w:t>Zofran for nausea</w:t>
      </w:r>
      <w:r w:rsidR="0039375C">
        <w:t xml:space="preserve"> (4 mg, prn PO)</w:t>
      </w:r>
    </w:p>
    <w:p w:rsidR="002C0B7C" w:rsidRPr="005F2FDF" w:rsidRDefault="00690CC6" w:rsidP="004F2F43">
      <w:r>
        <w:t xml:space="preserve">- </w:t>
      </w:r>
      <w:r w:rsidR="004F2F43">
        <w:t>Flu shot</w:t>
      </w:r>
    </w:p>
    <w:p w:rsidR="008E32FA" w:rsidRDefault="004F2F43" w:rsidP="002C0B7C">
      <w:r>
        <w:t>HTN</w:t>
      </w:r>
    </w:p>
    <w:p w:rsidR="004F2F43" w:rsidRDefault="004F2F43" w:rsidP="004F2F43">
      <w:r>
        <w:t xml:space="preserve">- </w:t>
      </w:r>
      <w:proofErr w:type="gramStart"/>
      <w:r w:rsidR="006E5DB6">
        <w:t>low</w:t>
      </w:r>
      <w:proofErr w:type="gramEnd"/>
      <w:r w:rsidR="006E5DB6">
        <w:t xml:space="preserve"> salt diet and exercises</w:t>
      </w:r>
    </w:p>
    <w:p w:rsidR="006E5DB6" w:rsidRDefault="006E5DB6" w:rsidP="006E5DB6">
      <w:r>
        <w:t>- monitor BP</w:t>
      </w:r>
    </w:p>
    <w:p w:rsidR="006E5DB6" w:rsidRDefault="006E5DB6" w:rsidP="006E5DB6">
      <w:r>
        <w:lastRenderedPageBreak/>
        <w:t xml:space="preserve">- </w:t>
      </w:r>
      <w:proofErr w:type="spellStart"/>
      <w:proofErr w:type="gramStart"/>
      <w:r>
        <w:t>atacand</w:t>
      </w:r>
      <w:proofErr w:type="spellEnd"/>
      <w:proofErr w:type="gramEnd"/>
      <w:r>
        <w:t xml:space="preserve"> 16 mg </w:t>
      </w:r>
      <w:proofErr w:type="spellStart"/>
      <w:r>
        <w:t>qdaily</w:t>
      </w:r>
      <w:proofErr w:type="spellEnd"/>
      <w:r>
        <w:t xml:space="preserve"> PO</w:t>
      </w:r>
    </w:p>
    <w:p w:rsidR="006E5DB6" w:rsidRDefault="006E5DB6" w:rsidP="006E5DB6">
      <w:r>
        <w:t>DMII</w:t>
      </w:r>
    </w:p>
    <w:p w:rsidR="006E5DB6" w:rsidRDefault="006E5DB6" w:rsidP="006E5DB6">
      <w:r>
        <w:t xml:space="preserve">- </w:t>
      </w:r>
      <w:proofErr w:type="gramStart"/>
      <w:r>
        <w:t>low</w:t>
      </w:r>
      <w:proofErr w:type="gramEnd"/>
      <w:r>
        <w:t xml:space="preserve"> sugar diet and exercises</w:t>
      </w:r>
    </w:p>
    <w:p w:rsidR="006E5DB6" w:rsidRDefault="006E5DB6" w:rsidP="006E5DB6">
      <w:r>
        <w:t>- monitor blood sugar</w:t>
      </w:r>
    </w:p>
    <w:p w:rsidR="006E5DB6" w:rsidRDefault="006E5DB6" w:rsidP="006E5DB6">
      <w:r>
        <w:t xml:space="preserve">- </w:t>
      </w:r>
      <w:proofErr w:type="gramStart"/>
      <w:r w:rsidRPr="006E5DB6">
        <w:t>metformin</w:t>
      </w:r>
      <w:proofErr w:type="gramEnd"/>
      <w:r w:rsidRPr="006E5DB6">
        <w:t xml:space="preserve"> 500 mg bid PO</w:t>
      </w:r>
    </w:p>
    <w:p w:rsidR="006E5DB6" w:rsidRDefault="006E5DB6" w:rsidP="006E5DB6">
      <w:r>
        <w:t>H</w:t>
      </w:r>
      <w:r w:rsidR="009C6B5E">
        <w:t>LD</w:t>
      </w:r>
    </w:p>
    <w:p w:rsidR="006E5DB6" w:rsidRDefault="006E5DB6" w:rsidP="006E5DB6">
      <w:r>
        <w:t xml:space="preserve">- </w:t>
      </w:r>
      <w:proofErr w:type="gramStart"/>
      <w:r>
        <w:t>low</w:t>
      </w:r>
      <w:proofErr w:type="gramEnd"/>
      <w:r>
        <w:t xml:space="preserve"> </w:t>
      </w:r>
      <w:r w:rsidR="00043AAC">
        <w:t>fat</w:t>
      </w:r>
      <w:r>
        <w:t xml:space="preserve"> diet and exercises</w:t>
      </w:r>
    </w:p>
    <w:p w:rsidR="006E5DB6" w:rsidRDefault="006E5DB6" w:rsidP="006E5DB6">
      <w:r>
        <w:t xml:space="preserve">- monitor </w:t>
      </w:r>
      <w:r w:rsidR="00043AAC">
        <w:t>lipid</w:t>
      </w:r>
    </w:p>
    <w:p w:rsidR="006E5DB6" w:rsidRDefault="006E5DB6" w:rsidP="006E5DB6">
      <w:r>
        <w:t xml:space="preserve">- </w:t>
      </w:r>
      <w:proofErr w:type="spellStart"/>
      <w:proofErr w:type="gramStart"/>
      <w:r w:rsidR="00043AAC">
        <w:t>lipitor</w:t>
      </w:r>
      <w:proofErr w:type="spellEnd"/>
      <w:proofErr w:type="gramEnd"/>
      <w:r w:rsidR="00043AAC">
        <w:t xml:space="preserve"> 10 mg </w:t>
      </w:r>
      <w:proofErr w:type="spellStart"/>
      <w:r w:rsidR="00043AAC">
        <w:t>qdaily</w:t>
      </w:r>
      <w:proofErr w:type="spellEnd"/>
      <w:r w:rsidR="00043AAC">
        <w:t xml:space="preserve"> PO</w:t>
      </w:r>
    </w:p>
    <w:p w:rsidR="00A570E9" w:rsidRDefault="00A570E9" w:rsidP="009455F3"/>
    <w:p w:rsidR="00043AAC" w:rsidRDefault="0054666F" w:rsidP="00043AAC">
      <w:r>
        <w:t xml:space="preserve">Differential diagnosis </w:t>
      </w:r>
      <w:r w:rsidR="00974BB8" w:rsidRPr="00974BB8">
        <w:t>based on the chief complaint</w:t>
      </w:r>
      <w:r w:rsidR="00974BB8">
        <w:t xml:space="preserve">: </w:t>
      </w:r>
      <w:r w:rsidR="00286469">
        <w:t>Vir</w:t>
      </w:r>
      <w:r w:rsidR="00286469" w:rsidRPr="00286469">
        <w:t xml:space="preserve">al Gastroenteritis </w:t>
      </w:r>
      <w:proofErr w:type="spellStart"/>
      <w:r w:rsidR="00043AAC">
        <w:t>Amebiasis</w:t>
      </w:r>
      <w:proofErr w:type="spellEnd"/>
      <w:r w:rsidR="00286469">
        <w:t xml:space="preserve">, </w:t>
      </w:r>
      <w:r w:rsidR="00043AAC">
        <w:t>Bacterial Gastroenteritis</w:t>
      </w:r>
      <w:r w:rsidR="00286469">
        <w:t xml:space="preserve">, </w:t>
      </w:r>
      <w:r w:rsidR="00043AAC">
        <w:t>Campylobacter Infections</w:t>
      </w:r>
      <w:r w:rsidR="00286469">
        <w:t xml:space="preserve">, </w:t>
      </w:r>
      <w:r w:rsidR="00043AAC">
        <w:t>Clostridium Difficile Colitis</w:t>
      </w:r>
      <w:r w:rsidR="00286469">
        <w:t xml:space="preserve">, </w:t>
      </w:r>
      <w:r w:rsidR="00043AAC">
        <w:t>Escherichia coli (E coli) Infections</w:t>
      </w:r>
      <w:r w:rsidR="00286469">
        <w:t xml:space="preserve">, </w:t>
      </w:r>
      <w:r w:rsidR="00043AAC">
        <w:t>Food Poisoning</w:t>
      </w:r>
      <w:r w:rsidR="00286469">
        <w:t xml:space="preserve">, </w:t>
      </w:r>
      <w:r w:rsidR="00043AAC">
        <w:t>Giardiasis</w:t>
      </w:r>
      <w:r w:rsidR="00286469">
        <w:t xml:space="preserve">, </w:t>
      </w:r>
      <w:r w:rsidR="00043AAC">
        <w:t>Peritonitis and Abdominal Sepsis</w:t>
      </w:r>
      <w:r w:rsidR="00286469">
        <w:t xml:space="preserve">, </w:t>
      </w:r>
      <w:r w:rsidR="00043AAC">
        <w:t>Salmonella Infection (Salmonellosis)</w:t>
      </w:r>
      <w:r w:rsidR="00286469">
        <w:t xml:space="preserve">, </w:t>
      </w:r>
      <w:r w:rsidR="00043AAC">
        <w:t>Shigellosis</w:t>
      </w:r>
      <w:r w:rsidR="00286469">
        <w:t xml:space="preserve">, </w:t>
      </w:r>
      <w:proofErr w:type="spellStart"/>
      <w:r w:rsidR="00286469">
        <w:t>Traveller's</w:t>
      </w:r>
      <w:proofErr w:type="spellEnd"/>
      <w:r w:rsidR="00286469">
        <w:t xml:space="preserve"> diarrhea, Urinary tract infection, </w:t>
      </w:r>
      <w:r w:rsidR="00043AAC">
        <w:t>Constipation</w:t>
      </w:r>
      <w:r w:rsidR="00286469">
        <w:t xml:space="preserve"> with overflow, </w:t>
      </w:r>
      <w:r w:rsidR="00043AAC">
        <w:t xml:space="preserve">Gastritis, </w:t>
      </w:r>
      <w:r w:rsidR="00A85A70">
        <w:t xml:space="preserve">and </w:t>
      </w:r>
      <w:r w:rsidR="00043AAC">
        <w:t>Inflammatory bowel disease.</w:t>
      </w:r>
    </w:p>
    <w:p w:rsidR="009455F3" w:rsidRPr="008F27AC" w:rsidRDefault="009455F3" w:rsidP="008F27AC">
      <w:r>
        <w:t xml:space="preserve">Differential diagnosis after H&amp;P: </w:t>
      </w:r>
      <w:r w:rsidR="00A85A70" w:rsidRPr="00A85A70">
        <w:t>Viral Gastroenteritis</w:t>
      </w:r>
      <w:r w:rsidR="00A85A70">
        <w:t>,</w:t>
      </w:r>
      <w:r w:rsidR="00A85A70" w:rsidRPr="00A85A70">
        <w:t xml:space="preserve"> </w:t>
      </w:r>
      <w:r w:rsidR="00A85A70">
        <w:t>Bacterial Gastroenteritis</w:t>
      </w:r>
    </w:p>
    <w:p w:rsidR="00EA53B2" w:rsidRDefault="001F4B74" w:rsidP="00EA53B2">
      <w:r>
        <w:t xml:space="preserve">Work </w:t>
      </w:r>
      <w:proofErr w:type="gramStart"/>
      <w:r>
        <w:t>up:</w:t>
      </w:r>
      <w:proofErr w:type="gramEnd"/>
      <w:r>
        <w:t xml:space="preserve"> </w:t>
      </w:r>
      <w:r w:rsidR="00E31FA8">
        <w:t>After treatment, the symptoms were resolved. The diagnosis was proper and the treatment was optimal and prompt.</w:t>
      </w:r>
    </w:p>
    <w:p w:rsidR="00A85A70" w:rsidRDefault="00EA53B2" w:rsidP="009455F3">
      <w:r>
        <w:t xml:space="preserve">Follow </w:t>
      </w:r>
      <w:proofErr w:type="gramStart"/>
      <w:r>
        <w:t>up:</w:t>
      </w:r>
      <w:proofErr w:type="gramEnd"/>
      <w:r>
        <w:t xml:space="preserve"> </w:t>
      </w:r>
      <w:r w:rsidR="000F011A">
        <w:t xml:space="preserve">return to </w:t>
      </w:r>
      <w:r w:rsidR="00705CA8">
        <w:t>clinic</w:t>
      </w:r>
      <w:r w:rsidR="000F011A">
        <w:t xml:space="preserve"> if any related symptoms worsen.</w:t>
      </w:r>
    </w:p>
    <w:p w:rsidR="00EA53B2" w:rsidRDefault="00A85A70" w:rsidP="00A85A70">
      <w:r>
        <w:t>Patient education:</w:t>
      </w:r>
      <w:r w:rsidRPr="00A85A70">
        <w:t xml:space="preserve"> </w:t>
      </w:r>
      <w:r>
        <w:t xml:space="preserve">Gastroenteritis, also known as infectious diarrhea, is inflammation of the gastrointestinal tract—the stomach and small intestine. In 2015, there were two billion cases of gastroenteritis, resulting in 1.3 million deaths globally. Children and those in the developing world are affected the most. It is less common in adults, partly due to the development of immunity. Symptoms may include diarrhea, vomiting and abdominal pain. Fever, lack of energy and dehydration may also occur. This typically lasts less than two weeks. Gastroenteritis is usually caused by viruses. However, bacteria, parasites and fungus can also cause gastroenteritis. In children, rotavirus is the most common cause of severe disease. In adults, norovirus and Campylobacter are common causes. Eating improperly prepared food, drinking contaminated water or close contact with a person who is infected can spread the disease. Treatment is generally the same with or without a definitive diagnosis, so testing to confirm is usually not needed. Prevention includes hand washing with soap, drinking clean water, proper disposal of human waste and breastfeeding babies instead of using formula. The rotavirus vaccine </w:t>
      </w:r>
      <w:proofErr w:type="gramStart"/>
      <w:r>
        <w:t>is recommende</w:t>
      </w:r>
      <w:r w:rsidR="00C40364">
        <w:t>d</w:t>
      </w:r>
      <w:proofErr w:type="gramEnd"/>
      <w:r w:rsidR="00C40364">
        <w:t xml:space="preserve"> as a prevention for children.</w:t>
      </w:r>
      <w:r>
        <w:t xml:space="preserve"> Treatment involves getting enough fluids. For mild or moderate cases, this can typically be achieved by drinking oral rehydration solution (a combination of water, salts and sugar). In those who are breastfed, continued breastfeeding is recommended. For more severe cases, intravenous fluids may be needed. Fluids may also be given by a nasogastric tube. Zinc supplementation is recommended in children. Antibiotics are generally not needed. However, antibiotics are recommended for young children with a fever and bloody diarrhea.</w:t>
      </w:r>
    </w:p>
    <w:sectPr w:rsidR="00EA5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CB"/>
    <w:rsid w:val="000339B0"/>
    <w:rsid w:val="00043AAC"/>
    <w:rsid w:val="00091FBF"/>
    <w:rsid w:val="000A226F"/>
    <w:rsid w:val="000F011A"/>
    <w:rsid w:val="00130558"/>
    <w:rsid w:val="001F4B74"/>
    <w:rsid w:val="00207EE6"/>
    <w:rsid w:val="00214563"/>
    <w:rsid w:val="00223CE5"/>
    <w:rsid w:val="00286469"/>
    <w:rsid w:val="00296E94"/>
    <w:rsid w:val="002C0B7C"/>
    <w:rsid w:val="002E04B3"/>
    <w:rsid w:val="00302F48"/>
    <w:rsid w:val="0039375C"/>
    <w:rsid w:val="00394349"/>
    <w:rsid w:val="00452FEE"/>
    <w:rsid w:val="004D3026"/>
    <w:rsid w:val="004E4161"/>
    <w:rsid w:val="004F2F43"/>
    <w:rsid w:val="004F45B6"/>
    <w:rsid w:val="00545D1C"/>
    <w:rsid w:val="0054666F"/>
    <w:rsid w:val="00570209"/>
    <w:rsid w:val="005A6734"/>
    <w:rsid w:val="005E0790"/>
    <w:rsid w:val="005F2FDF"/>
    <w:rsid w:val="00655285"/>
    <w:rsid w:val="00670071"/>
    <w:rsid w:val="00690CC6"/>
    <w:rsid w:val="006E5DB6"/>
    <w:rsid w:val="00705CA8"/>
    <w:rsid w:val="00725BD0"/>
    <w:rsid w:val="00746A8A"/>
    <w:rsid w:val="008338F5"/>
    <w:rsid w:val="00834BA9"/>
    <w:rsid w:val="00841362"/>
    <w:rsid w:val="00857500"/>
    <w:rsid w:val="0087633B"/>
    <w:rsid w:val="008E2068"/>
    <w:rsid w:val="008E32FA"/>
    <w:rsid w:val="008F27AC"/>
    <w:rsid w:val="009455F3"/>
    <w:rsid w:val="00974BB8"/>
    <w:rsid w:val="009C6513"/>
    <w:rsid w:val="009C6B5E"/>
    <w:rsid w:val="009F7BA2"/>
    <w:rsid w:val="00A138B9"/>
    <w:rsid w:val="00A451E5"/>
    <w:rsid w:val="00A570E9"/>
    <w:rsid w:val="00A83B5F"/>
    <w:rsid w:val="00A85A70"/>
    <w:rsid w:val="00A9658D"/>
    <w:rsid w:val="00AF278B"/>
    <w:rsid w:val="00B60B73"/>
    <w:rsid w:val="00BB2DA1"/>
    <w:rsid w:val="00BD6BEF"/>
    <w:rsid w:val="00C40364"/>
    <w:rsid w:val="00C901E4"/>
    <w:rsid w:val="00CC0B9D"/>
    <w:rsid w:val="00DA4712"/>
    <w:rsid w:val="00DE123D"/>
    <w:rsid w:val="00DF32B4"/>
    <w:rsid w:val="00E31FA8"/>
    <w:rsid w:val="00E56D73"/>
    <w:rsid w:val="00EA53B2"/>
    <w:rsid w:val="00EB55D0"/>
    <w:rsid w:val="00EE01F2"/>
    <w:rsid w:val="00F70965"/>
    <w:rsid w:val="00FA3AE3"/>
    <w:rsid w:val="00FE02CB"/>
    <w:rsid w:val="00FE5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26D0"/>
  <w15:docId w15:val="{C3854784-7504-42CA-A39B-CBADAD5F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8842">
      <w:bodyDiv w:val="1"/>
      <w:marLeft w:val="0"/>
      <w:marRight w:val="0"/>
      <w:marTop w:val="0"/>
      <w:marBottom w:val="0"/>
      <w:divBdr>
        <w:top w:val="none" w:sz="0" w:space="0" w:color="auto"/>
        <w:left w:val="none" w:sz="0" w:space="0" w:color="auto"/>
        <w:bottom w:val="none" w:sz="0" w:space="0" w:color="auto"/>
        <w:right w:val="none" w:sz="0" w:space="0" w:color="auto"/>
      </w:divBdr>
    </w:div>
    <w:div w:id="752437721">
      <w:bodyDiv w:val="1"/>
      <w:marLeft w:val="0"/>
      <w:marRight w:val="0"/>
      <w:marTop w:val="0"/>
      <w:marBottom w:val="0"/>
      <w:divBdr>
        <w:top w:val="none" w:sz="0" w:space="0" w:color="auto"/>
        <w:left w:val="none" w:sz="0" w:space="0" w:color="auto"/>
        <w:bottom w:val="none" w:sz="0" w:space="0" w:color="auto"/>
        <w:right w:val="none" w:sz="0" w:space="0" w:color="auto"/>
      </w:divBdr>
    </w:div>
    <w:div w:id="16064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NewYork-Presbyterian Queens Hospital</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NYPQ21688</dc:creator>
  <cp:keywords/>
  <dc:description/>
  <cp:lastModifiedBy>junying</cp:lastModifiedBy>
  <cp:revision>9</cp:revision>
  <dcterms:created xsi:type="dcterms:W3CDTF">2019-02-21T23:49:00Z</dcterms:created>
  <dcterms:modified xsi:type="dcterms:W3CDTF">2019-10-23T13:26:00Z</dcterms:modified>
</cp:coreProperties>
</file>