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21" w:rsidRDefault="00402E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02E21" w:rsidRDefault="004043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The efficacy of psychological interventions on psoriasis treatment: a systematic review and meta-analysis of randomized controlled trials.</w:t>
      </w:r>
    </w:p>
    <w:p w:rsidR="00402E21" w:rsidRDefault="004043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Xiao Y, Zhang X, </w:t>
      </w:r>
      <w:proofErr w:type="spellStart"/>
      <w:r>
        <w:rPr>
          <w:rFonts w:ascii="Calibri" w:hAnsi="Calibri" w:cs="Calibri"/>
          <w:b/>
          <w:bCs/>
        </w:rPr>
        <w:t>Luo</w:t>
      </w:r>
      <w:proofErr w:type="spellEnd"/>
      <w:r>
        <w:rPr>
          <w:rFonts w:ascii="Calibri" w:hAnsi="Calibri" w:cs="Calibri"/>
          <w:b/>
          <w:bCs/>
        </w:rPr>
        <w:t xml:space="preserve"> D, </w:t>
      </w:r>
      <w:proofErr w:type="spellStart"/>
      <w:r>
        <w:rPr>
          <w:rFonts w:ascii="Calibri" w:hAnsi="Calibri" w:cs="Calibri"/>
          <w:b/>
          <w:bCs/>
        </w:rPr>
        <w:t>Kuang</w:t>
      </w:r>
      <w:proofErr w:type="spellEnd"/>
      <w:r>
        <w:rPr>
          <w:rFonts w:ascii="Calibri" w:hAnsi="Calibri" w:cs="Calibri"/>
          <w:b/>
          <w:bCs/>
        </w:rPr>
        <w:t xml:space="preserve"> Y, Zhu W, Chen X, </w:t>
      </w:r>
      <w:proofErr w:type="spellStart"/>
      <w:r>
        <w:rPr>
          <w:rFonts w:ascii="Calibri" w:hAnsi="Calibri" w:cs="Calibri"/>
          <w:b/>
          <w:bCs/>
        </w:rPr>
        <w:t>Shen</w:t>
      </w:r>
      <w:proofErr w:type="spellEnd"/>
      <w:r>
        <w:rPr>
          <w:rFonts w:ascii="Calibri" w:hAnsi="Calibri" w:cs="Calibri"/>
          <w:b/>
          <w:bCs/>
        </w:rPr>
        <w:t xml:space="preserve"> M.</w:t>
      </w:r>
    </w:p>
    <w:p w:rsidR="00402E21" w:rsidRDefault="004043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Psychol</w:t>
      </w:r>
      <w:proofErr w:type="spellEnd"/>
      <w:r>
        <w:rPr>
          <w:rFonts w:ascii="Calibri" w:hAnsi="Calibri" w:cs="Calibri"/>
          <w:b/>
          <w:bCs/>
        </w:rPr>
        <w:t xml:space="preserve"> Res </w:t>
      </w:r>
      <w:proofErr w:type="spellStart"/>
      <w:r>
        <w:rPr>
          <w:rFonts w:ascii="Calibri" w:hAnsi="Calibri" w:cs="Calibri"/>
          <w:b/>
          <w:bCs/>
        </w:rPr>
        <w:t>Behav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Manag</w:t>
      </w:r>
      <w:proofErr w:type="spellEnd"/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  <w:b/>
          <w:bCs/>
        </w:rPr>
        <w:t xml:space="preserve"> 2019 Feb 7</w:t>
      </w:r>
      <w:proofErr w:type="gramStart"/>
      <w:r>
        <w:rPr>
          <w:rFonts w:ascii="Calibri" w:hAnsi="Calibri" w:cs="Calibri"/>
          <w:b/>
          <w:bCs/>
        </w:rPr>
        <w:t>;12:97</w:t>
      </w:r>
      <w:proofErr w:type="gramEnd"/>
      <w:r>
        <w:rPr>
          <w:rFonts w:ascii="Calibri" w:hAnsi="Calibri" w:cs="Calibri"/>
          <w:b/>
          <w:bCs/>
        </w:rPr>
        <w:t xml:space="preserve">-106. </w:t>
      </w:r>
      <w:proofErr w:type="spellStart"/>
      <w:proofErr w:type="gramStart"/>
      <w:r>
        <w:rPr>
          <w:rFonts w:ascii="Calibri" w:hAnsi="Calibri" w:cs="Calibri"/>
          <w:b/>
          <w:bCs/>
        </w:rPr>
        <w:t>doi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: 10.2147/PRBM.S195181. </w:t>
      </w:r>
      <w:proofErr w:type="spellStart"/>
      <w:proofErr w:type="gramStart"/>
      <w:r>
        <w:rPr>
          <w:rFonts w:ascii="Calibri" w:hAnsi="Calibri" w:cs="Calibri"/>
          <w:b/>
          <w:bCs/>
        </w:rPr>
        <w:t>eCollection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2019. </w:t>
      </w:r>
      <w:proofErr w:type="gramStart"/>
      <w:r>
        <w:rPr>
          <w:rFonts w:ascii="Calibri" w:hAnsi="Calibri" w:cs="Calibri"/>
          <w:b/>
          <w:bCs/>
        </w:rPr>
        <w:t>Review.</w:t>
      </w:r>
      <w:proofErr w:type="gramEnd"/>
    </w:p>
    <w:p w:rsidR="00402E21" w:rsidRDefault="004043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PMID: 30799963 </w:t>
      </w:r>
    </w:p>
    <w:p w:rsidR="00402E21" w:rsidRDefault="00824C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t xml:space="preserve">Since psoriasis </w:t>
      </w:r>
      <w:r w:rsidR="0045036F">
        <w:t xml:space="preserve">is related to </w:t>
      </w:r>
      <w:r>
        <w:t>psychological disorders</w:t>
      </w:r>
      <w:r w:rsidR="005E4A63">
        <w:t>, t</w:t>
      </w:r>
      <w:bookmarkStart w:id="0" w:name="_GoBack"/>
      <w:bookmarkEnd w:id="0"/>
      <w:r w:rsidR="0045036F">
        <w:t xml:space="preserve">his study tried to find if </w:t>
      </w:r>
      <w:r>
        <w:t xml:space="preserve">psychological interventions, including cognitive behavioral therapy (CBT) and other treatments, </w:t>
      </w:r>
      <w:r w:rsidR="0045036F">
        <w:t xml:space="preserve">are effective for </w:t>
      </w:r>
      <w:r>
        <w:t xml:space="preserve">psoriasis </w:t>
      </w:r>
      <w:r w:rsidR="0045036F">
        <w:t xml:space="preserve">(reducing the lesion size </w:t>
      </w:r>
      <w:r>
        <w:t>and severity</w:t>
      </w:r>
      <w:r w:rsidR="0045036F">
        <w:t>). It is a s</w:t>
      </w:r>
      <w:r>
        <w:t xml:space="preserve">ystematic review and meta-analysis </w:t>
      </w:r>
      <w:r w:rsidR="0045036F">
        <w:t>study to include 8 recent RCTs with 765 participants. It showed that CBT is significantly reduced lesion size</w:t>
      </w:r>
      <w:r w:rsidR="00424EB1">
        <w:t xml:space="preserve"> and severity, stronger for </w:t>
      </w:r>
      <w:r w:rsidR="00424EB1">
        <w:rPr>
          <w:rFonts w:ascii="Calibri" w:hAnsi="Calibri" w:cs="Calibri"/>
        </w:rPr>
        <w:t>moderate-to-severe cases.</w:t>
      </w:r>
    </w:p>
    <w:p w:rsidR="00402E21" w:rsidRDefault="004043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KEY POINTS:</w:t>
      </w:r>
    </w:p>
    <w:p w:rsidR="00402E21" w:rsidRDefault="0040436D" w:rsidP="006D0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CBT is effective in the treatment of psoriasis in terms of area and severity reduction. </w:t>
      </w:r>
    </w:p>
    <w:p w:rsidR="00402E21" w:rsidRDefault="0040436D" w:rsidP="006D0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Systemic treatment does not further enhance the efficacy of CBT. </w:t>
      </w:r>
    </w:p>
    <w:p w:rsidR="00402E21" w:rsidRDefault="0040436D" w:rsidP="006D0E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effect of the psychological intervention is stronger in patients with moderate-to-severe psoriasis.</w:t>
      </w:r>
    </w:p>
    <w:p w:rsidR="00402E21" w:rsidRDefault="00402E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0436D" w:rsidRDefault="00B7097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Since in my H&amp;P 1, the patient had recurrent psoriasis. The psoriasis is stress-related skin disease, and CBT might be effective. If the medications do not greatly improve his condition, we can try the CBT.</w:t>
      </w:r>
    </w:p>
    <w:sectPr w:rsidR="004043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3C86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88"/>
    <w:rsid w:val="00402E21"/>
    <w:rsid w:val="0040436D"/>
    <w:rsid w:val="00424EB1"/>
    <w:rsid w:val="0045036F"/>
    <w:rsid w:val="005E4A63"/>
    <w:rsid w:val="006D0E88"/>
    <w:rsid w:val="00824C21"/>
    <w:rsid w:val="00B7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junying</dc:creator>
  <cp:keywords/>
  <dc:description/>
  <cp:lastModifiedBy>owner</cp:lastModifiedBy>
  <cp:revision>5</cp:revision>
  <dcterms:created xsi:type="dcterms:W3CDTF">2019-04-15T11:01:00Z</dcterms:created>
  <dcterms:modified xsi:type="dcterms:W3CDTF">2019-04-20T18:11:00Z</dcterms:modified>
</cp:coreProperties>
</file>